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6C7C" w14:textId="77777777" w:rsidR="00B162D8" w:rsidRDefault="00B162D8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lang w:val="es-DO" w:eastAsia="es-DO"/>
        </w:rPr>
      </w:pPr>
    </w:p>
    <w:p w14:paraId="7C5096E0" w14:textId="647EEC56" w:rsidR="00296668" w:rsidRPr="00B162D8" w:rsidRDefault="00531A76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lang w:val="es-DO" w:eastAsia="es-DO"/>
        </w:rPr>
      </w:pPr>
      <w:r w:rsidRPr="00B162D8">
        <w:rPr>
          <w:rFonts w:eastAsia="Times New Roman" w:cs="Calibri"/>
          <w:b/>
          <w:bCs/>
          <w:color w:val="000000"/>
          <w:sz w:val="32"/>
          <w:lang w:val="es-DO" w:eastAsia="es-DO"/>
        </w:rPr>
        <w:t>A</w:t>
      </w:r>
      <w:r w:rsidR="00D659AD" w:rsidRPr="00B162D8">
        <w:rPr>
          <w:rFonts w:eastAsia="Times New Roman" w:cs="Calibri"/>
          <w:b/>
          <w:bCs/>
          <w:color w:val="000000"/>
          <w:sz w:val="32"/>
          <w:lang w:val="es-DO" w:eastAsia="es-DO"/>
        </w:rPr>
        <w:t xml:space="preserve">UTOEVALUACIÓN </w:t>
      </w:r>
      <w:r w:rsidR="001A4E49">
        <w:rPr>
          <w:rFonts w:eastAsia="Times New Roman" w:cs="Calibri"/>
          <w:b/>
          <w:bCs/>
          <w:color w:val="000000"/>
          <w:sz w:val="32"/>
          <w:lang w:val="es-DO" w:eastAsia="es-DO"/>
        </w:rPr>
        <w:t>MUSEOS</w:t>
      </w:r>
    </w:p>
    <w:p w14:paraId="3AB91AAB" w14:textId="77777777" w:rsidR="00296668" w:rsidRPr="00B162D8" w:rsidRDefault="00296668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es-DO" w:eastAsia="es-DO"/>
        </w:rPr>
      </w:pPr>
    </w:p>
    <w:tbl>
      <w:tblPr>
        <w:tblStyle w:val="Tablaconcuadrcula2"/>
        <w:tblW w:w="10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55"/>
        <w:gridCol w:w="774"/>
        <w:gridCol w:w="447"/>
        <w:gridCol w:w="450"/>
        <w:gridCol w:w="1440"/>
        <w:gridCol w:w="2350"/>
        <w:gridCol w:w="1443"/>
        <w:gridCol w:w="2499"/>
      </w:tblGrid>
      <w:tr w:rsidR="0059582E" w:rsidRPr="00177940" w14:paraId="2E77968B" w14:textId="77777777" w:rsidTr="00B162D8">
        <w:trPr>
          <w:trHeight w:val="347"/>
          <w:jc w:val="center"/>
        </w:trPr>
        <w:tc>
          <w:tcPr>
            <w:tcW w:w="1136" w:type="dxa"/>
            <w:vAlign w:val="bottom"/>
          </w:tcPr>
          <w:p w14:paraId="6A40DF5F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rFonts w:eastAsia="Verdana" w:cs="Verdana"/>
                <w:b/>
                <w:sz w:val="24"/>
                <w:szCs w:val="20"/>
              </w:rPr>
              <w:t>FECHA: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55C623C4" w14:textId="77777777" w:rsidR="00296668" w:rsidRDefault="00296668" w:rsidP="00B162D8">
            <w:pPr>
              <w:spacing w:after="0" w:line="240" w:lineRule="auto"/>
              <w:rPr>
                <w:rFonts w:ascii="Calibri" w:eastAsiaTheme="minorHAnsi" w:hAnsi="Calibri" w:cs="Times New Roman"/>
                <w:sz w:val="24"/>
                <w:szCs w:val="20"/>
                <w:lang w:val="es-ES"/>
              </w:rPr>
            </w:pPr>
          </w:p>
        </w:tc>
        <w:tc>
          <w:tcPr>
            <w:tcW w:w="1440" w:type="dxa"/>
            <w:vAlign w:val="bottom"/>
          </w:tcPr>
          <w:p w14:paraId="2D56F164" w14:textId="77777777" w:rsidR="00296668" w:rsidRDefault="00461B99" w:rsidP="00B162D8">
            <w:pPr>
              <w:spacing w:after="0" w:line="240" w:lineRule="auto"/>
              <w:ind w:right="-35"/>
              <w:jc w:val="right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rFonts w:eastAsia="Verdana" w:cs="Verdana"/>
                <w:b/>
                <w:sz w:val="24"/>
                <w:szCs w:val="20"/>
              </w:rPr>
              <w:t>EMPRESA:</w:t>
            </w:r>
          </w:p>
        </w:tc>
        <w:tc>
          <w:tcPr>
            <w:tcW w:w="6292" w:type="dxa"/>
            <w:gridSpan w:val="3"/>
            <w:tcBorders>
              <w:bottom w:val="single" w:sz="4" w:space="0" w:color="auto"/>
            </w:tcBorders>
            <w:vAlign w:val="bottom"/>
          </w:tcPr>
          <w:p w14:paraId="7B776556" w14:textId="77777777" w:rsidR="00296668" w:rsidRDefault="00296668" w:rsidP="00B162D8">
            <w:pPr>
              <w:spacing w:after="0" w:line="240" w:lineRule="auto"/>
              <w:rPr>
                <w:rFonts w:ascii="Calibri" w:eastAsiaTheme="minorHAnsi" w:hAnsi="Calibri"/>
                <w:sz w:val="24"/>
                <w:szCs w:val="20"/>
                <w:lang w:val="es-ES"/>
              </w:rPr>
            </w:pPr>
          </w:p>
        </w:tc>
      </w:tr>
      <w:tr w:rsidR="00335601" w:rsidRPr="00177940" w14:paraId="60D23C4D" w14:textId="77777777" w:rsidTr="00B162D8">
        <w:trPr>
          <w:trHeight w:val="347"/>
          <w:jc w:val="center"/>
        </w:trPr>
        <w:tc>
          <w:tcPr>
            <w:tcW w:w="1591" w:type="dxa"/>
            <w:gridSpan w:val="2"/>
            <w:vAlign w:val="bottom"/>
          </w:tcPr>
          <w:p w14:paraId="3CD7278A" w14:textId="77777777" w:rsidR="00296668" w:rsidRDefault="00296668" w:rsidP="00B162D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2514B931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DIRECCION: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vAlign w:val="bottom"/>
          </w:tcPr>
          <w:p w14:paraId="27116166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5601" w:rsidRPr="00177940" w14:paraId="57FF973B" w14:textId="77777777" w:rsidTr="00B162D8">
        <w:trPr>
          <w:trHeight w:val="347"/>
          <w:jc w:val="center"/>
        </w:trPr>
        <w:tc>
          <w:tcPr>
            <w:tcW w:w="2365" w:type="dxa"/>
            <w:gridSpan w:val="3"/>
            <w:vAlign w:val="bottom"/>
          </w:tcPr>
          <w:p w14:paraId="7C60434A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RESPONSABLE IMPLEMENTACION: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  <w:vAlign w:val="bottom"/>
          </w:tcPr>
          <w:p w14:paraId="14026E9D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1443" w:type="dxa"/>
            <w:vAlign w:val="bottom"/>
          </w:tcPr>
          <w:p w14:paraId="3C5A32E9" w14:textId="77777777" w:rsidR="00296668" w:rsidRDefault="00461B99" w:rsidP="00B162D8">
            <w:pPr>
              <w:spacing w:after="0" w:line="240" w:lineRule="auto"/>
              <w:ind w:right="-35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TELEFONOS: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14:paraId="6B5FDF1F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5601" w:rsidRPr="00177940" w14:paraId="55FF8A2F" w14:textId="77777777" w:rsidTr="00B162D8">
        <w:trPr>
          <w:trHeight w:val="347"/>
          <w:jc w:val="center"/>
        </w:trPr>
        <w:tc>
          <w:tcPr>
            <w:tcW w:w="2812" w:type="dxa"/>
            <w:gridSpan w:val="4"/>
            <w:vAlign w:val="bottom"/>
          </w:tcPr>
          <w:p w14:paraId="03598CBA" w14:textId="77777777" w:rsidR="00296668" w:rsidRDefault="00296668" w:rsidP="00B162D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1D786A54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CORREO ELECTRONICO:</w:t>
            </w:r>
          </w:p>
        </w:tc>
        <w:tc>
          <w:tcPr>
            <w:tcW w:w="8182" w:type="dxa"/>
            <w:gridSpan w:val="5"/>
            <w:tcBorders>
              <w:bottom w:val="single" w:sz="4" w:space="0" w:color="auto"/>
            </w:tcBorders>
            <w:vAlign w:val="bottom"/>
          </w:tcPr>
          <w:p w14:paraId="2F93D92E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47650A0F" w14:textId="77777777" w:rsidR="00F062C7" w:rsidRPr="00D659AD" w:rsidRDefault="00F062C7" w:rsidP="00B162D8">
      <w:pPr>
        <w:spacing w:after="0" w:line="240" w:lineRule="auto"/>
        <w:rPr>
          <w:rFonts w:eastAsia="Times New Roman" w:cs="Calibri"/>
          <w:b/>
          <w:bCs/>
          <w:color w:val="000000"/>
          <w:sz w:val="20"/>
          <w:lang w:val="es-DO" w:eastAsia="es-DO"/>
        </w:rPr>
      </w:pPr>
    </w:p>
    <w:tbl>
      <w:tblPr>
        <w:tblW w:w="50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5"/>
        <w:gridCol w:w="590"/>
        <w:gridCol w:w="590"/>
        <w:gridCol w:w="591"/>
        <w:gridCol w:w="4862"/>
      </w:tblGrid>
      <w:tr w:rsidR="00E37870" w:rsidRPr="00615456" w14:paraId="4C651C02" w14:textId="77777777" w:rsidTr="00743205">
        <w:trPr>
          <w:trHeight w:val="255"/>
          <w:jc w:val="center"/>
        </w:trPr>
        <w:tc>
          <w:tcPr>
            <w:tcW w:w="108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A3FCB40" w14:textId="77777777" w:rsidR="00296668" w:rsidRDefault="00461B99" w:rsidP="00A03CD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A: NORMATIVA EXIGIBLE </w:t>
            </w:r>
            <w:r w:rsidR="00E37870"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1717AE" w:rsidRPr="00E9666C" w14:paraId="7E30F0A4" w14:textId="77777777" w:rsidTr="00743205">
        <w:trPr>
          <w:trHeight w:val="350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DF056AF" w14:textId="77777777" w:rsidR="001717AE" w:rsidRPr="00F062C7" w:rsidRDefault="00461B99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83A6F3C" w14:textId="77777777" w:rsidR="00296668" w:rsidRDefault="00461B99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4CA2DB6" w14:textId="77777777" w:rsidR="001717AE" w:rsidRPr="00F062C7" w:rsidRDefault="00D659AD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B485B95" w14:textId="77777777" w:rsidR="001717AE" w:rsidRPr="00F062C7" w:rsidRDefault="00D659AD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1EE5360" w14:textId="77777777" w:rsidR="001717AE" w:rsidRPr="00F062C7" w:rsidRDefault="00461B99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F01413F" w14:textId="77777777" w:rsidR="001717AE" w:rsidRPr="00D03BBA" w:rsidRDefault="001717AE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717AE" w:rsidRPr="00615456" w14:paraId="69F35455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8CACDA" w14:textId="77777777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A1</w:t>
            </w:r>
          </w:p>
          <w:p w14:paraId="4DD008FA" w14:textId="77777777" w:rsidR="001717AE" w:rsidRPr="00F062C7" w:rsidRDefault="001717AE" w:rsidP="00B162D8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05B" w14:textId="77777777" w:rsidR="00A5631B" w:rsidRDefault="001A4E4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o servicio turístico se rige bajo las normas de la Dirección General de Museos</w:t>
            </w:r>
            <w:r w:rsidR="00743205" w:rsidRPr="0074320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743205" w:rsidRPr="004E473E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  <w:r w:rsidR="00743205" w:rsidRPr="0074320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00107E46" w14:textId="4A02B638" w:rsidR="001A4E49" w:rsidRPr="001A4E49" w:rsidRDefault="001A4E4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1A4E4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(Reglamento de la Red Nacional de Museos)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F32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3A6C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1026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8467" w14:textId="2411CD27" w:rsidR="00A5631B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</w:p>
        </w:tc>
      </w:tr>
      <w:tr w:rsidR="001717AE" w:rsidRPr="00615456" w14:paraId="5BB96612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F736E4" w14:textId="77777777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A5E4" w14:textId="6E3B8039" w:rsidR="001717AE" w:rsidRDefault="001A4E4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Posee Autorización especifica de apertura</w:t>
            </w:r>
            <w:r w:rsidR="001717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461B99"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B45E63B" w14:textId="4E6F771F" w:rsidR="001717AE" w:rsidRDefault="001A4E4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(Autorización de Apertura)</w:t>
            </w:r>
          </w:p>
          <w:p w14:paraId="739E4D6E" w14:textId="77777777" w:rsidR="001717AE" w:rsidRPr="005D60CB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0D79A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1163E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F3E2A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08BA1" w14:textId="22B49ADD" w:rsidR="00A5631B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1717AE" w:rsidRPr="00615456" w14:paraId="3788059F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2C84" w14:textId="396C8A40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6FB6" w14:textId="048F4A16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Posee</w:t>
            </w:r>
            <w:r w:rsidR="001A4E4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póliza de seguro</w:t>
            </w:r>
            <w:r w:rsidR="001A4E4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para objetos valiosos y/o obras de arte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7AE8175" w14:textId="77777777" w:rsidR="001717AE" w:rsidRPr="00615456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12AF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B1B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BA22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57F79" w14:textId="368CA7F4" w:rsidR="00A5631B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</w:t>
            </w:r>
          </w:p>
        </w:tc>
      </w:tr>
      <w:tr w:rsidR="001717AE" w:rsidRPr="00615456" w14:paraId="483B7449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3ADEB3" w14:textId="062C919E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AD09FF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6B71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Cumple con la normativa respecto a la Prevención de Riesgos Laborales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5ECB5E8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5D60C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(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Reglamento 522-06 - Seguridad y Salud en el Trabajo)</w:t>
            </w:r>
            <w:r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650B2F50" w14:textId="77777777" w:rsidR="00D659AD" w:rsidRPr="005D60CB" w:rsidRDefault="00D659AD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230C71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138F8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36DEA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C9276" w14:textId="0D3ADF5E" w:rsidR="001717AE" w:rsidRPr="00615456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</w:t>
            </w:r>
          </w:p>
        </w:tc>
      </w:tr>
      <w:tr w:rsidR="00743205" w:rsidRPr="00615456" w14:paraId="01EC285A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69E4A3" w14:textId="4CBB9B87" w:rsidR="00743205" w:rsidRPr="00461B99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AD09FF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E7D" w14:textId="29D672E6" w:rsidR="00AD09FF" w:rsidRPr="00AD09FF" w:rsidRDefault="00AD09FF" w:rsidP="00AD09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Cumple con la normativa de accesibilidad.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AD09FF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9751A87" w14:textId="0FD00AE7" w:rsidR="00743205" w:rsidRPr="00743205" w:rsidRDefault="00AD09FF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 w:rsidR="00E43B6D" w:rsidRPr="00E43B6D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Ley 5-13 - Ley sobre la Discapacidad de la Republica Dominicana)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879AA9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53BA1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D819A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1E35C" w14:textId="364AE7A7" w:rsidR="00743205" w:rsidRDefault="00743205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D09FF" w:rsidRPr="00615456" w14:paraId="51314985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59DE462" w14:textId="26716645" w:rsidR="00AD09FF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0512" w14:textId="77777777" w:rsidR="00AD09FF" w:rsidRPr="00AD09FF" w:rsidRDefault="00AD09FF" w:rsidP="00AD09F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Cumple con la normativa del uso de productos del tabaco</w:t>
            </w:r>
            <w:r w:rsidRPr="00AD09FF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. (D)</w:t>
            </w:r>
          </w:p>
          <w:p w14:paraId="454F6AA1" w14:textId="1C31744F" w:rsidR="00AD09FF" w:rsidRPr="00AD09FF" w:rsidRDefault="00AD09FF" w:rsidP="00AD09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(Ley 48-00 - Sobre el Uso del Tabaco)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BA730A" w14:textId="77777777" w:rsidR="00AD09FF" w:rsidRPr="00615456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C043A" w14:textId="77777777" w:rsidR="00AD09FF" w:rsidRPr="00615456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AE463" w14:textId="77777777" w:rsidR="00AD09FF" w:rsidRPr="00615456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387019" w14:textId="7A6643EC" w:rsidR="00AD09FF" w:rsidRDefault="00AD09FF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  <w:r w:rsidR="005A56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</w:p>
        </w:tc>
      </w:tr>
      <w:tr w:rsidR="005A5612" w:rsidRPr="00615456" w14:paraId="1A2D604F" w14:textId="77777777" w:rsidTr="00824252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FDECAB8" w14:textId="0909151E" w:rsidR="005A5612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113B9A1" w14:textId="3C7BC4EA" w:rsidR="005A5612" w:rsidRPr="00AD09FF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CC52597" w14:textId="733E1481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23FCC01" w14:textId="2FA58E5A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481F40B" w14:textId="7D52E556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7C0DE3" w14:textId="703521DB" w:rsidR="005A5612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5A5612" w:rsidRPr="00615456" w14:paraId="1CE1FD69" w14:textId="77777777" w:rsidTr="005A5612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EFEF" w14:textId="1F17C8F6" w:rsidR="005A5612" w:rsidRPr="00F062C7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1F4F" w14:textId="77777777" w:rsidR="005A5612" w:rsidRPr="005A5612" w:rsidRDefault="005A5612" w:rsidP="005A5612">
            <w:pPr>
              <w:spacing w:after="0" w:line="240" w:lineRule="auto"/>
              <w:jc w:val="both"/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</w:pPr>
            <w:r w:rsidRPr="005A5612"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Cumple con la Ley de ruido.</w:t>
            </w:r>
          </w:p>
          <w:p w14:paraId="370857A8" w14:textId="4DB841FE" w:rsidR="005A5612" w:rsidRPr="008B2BDC" w:rsidRDefault="005A5612" w:rsidP="005A561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(D) (Ley 287-04)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96A1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D15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3C5D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E8A" w14:textId="3EF19DB0" w:rsidR="005A5612" w:rsidRPr="00615456" w:rsidRDefault="005A5612" w:rsidP="005A56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5A5612" w:rsidRPr="00615456" w14:paraId="7D375A21" w14:textId="77777777" w:rsidTr="005A5612">
        <w:trPr>
          <w:trHeight w:val="2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D5EC7" w14:textId="18AB9AC3" w:rsidR="005A5612" w:rsidRPr="00461B99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691" w14:textId="2DD5141D" w:rsidR="005A5612" w:rsidRDefault="005A5612" w:rsidP="005A5612">
            <w:pPr>
              <w:spacing w:after="0" w:line="240" w:lineRule="auto"/>
              <w:jc w:val="both"/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El centro aplica la normativa sobre guardia y custodia sob</w:t>
            </w:r>
            <w:r w:rsidR="003209CE"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re</w:t>
            </w:r>
            <w:r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 xml:space="preserve"> fondos y documentación.</w:t>
            </w:r>
          </w:p>
          <w:p w14:paraId="39C9B97B" w14:textId="7B3C2C0F" w:rsidR="005A5612" w:rsidRPr="005A5612" w:rsidRDefault="005A5612" w:rsidP="005A561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5A5612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(D)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7E93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8D8A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D38E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223" w14:textId="2E3D9A07" w:rsidR="005A5612" w:rsidRDefault="005A5612" w:rsidP="005A56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14:paraId="365D6D41" w14:textId="77777777" w:rsidR="00296668" w:rsidRDefault="00FF2334" w:rsidP="00B162D8">
      <w:pPr>
        <w:spacing w:after="0" w:line="240" w:lineRule="auto"/>
        <w:rPr>
          <w:sz w:val="2"/>
          <w:lang w:val="es-DO"/>
        </w:rPr>
      </w:pPr>
      <w:r>
        <w:rPr>
          <w:sz w:val="2"/>
          <w:lang w:val="es-DO"/>
        </w:rPr>
        <w:tab/>
      </w:r>
    </w:p>
    <w:p w14:paraId="459F85B2" w14:textId="77777777" w:rsidR="008B2BDC" w:rsidRPr="008B2BDC" w:rsidRDefault="008B2BDC" w:rsidP="00B162D8">
      <w:pPr>
        <w:spacing w:after="0"/>
        <w:rPr>
          <w:sz w:val="20"/>
        </w:rPr>
      </w:pPr>
    </w:p>
    <w:tbl>
      <w:tblPr>
        <w:tblW w:w="50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620"/>
        <w:gridCol w:w="623"/>
        <w:gridCol w:w="623"/>
        <w:gridCol w:w="623"/>
        <w:gridCol w:w="4867"/>
      </w:tblGrid>
      <w:tr w:rsidR="00E37870" w:rsidRPr="00615456" w14:paraId="0193B8BF" w14:textId="77777777" w:rsidTr="003209CE">
        <w:trPr>
          <w:trHeight w:val="255"/>
          <w:jc w:val="center"/>
        </w:trPr>
        <w:tc>
          <w:tcPr>
            <w:tcW w:w="10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3D8DC9A" w14:textId="77777777" w:rsidR="00296668" w:rsidRDefault="00461B99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B: PROCESOS ADMINISTRATIVOS</w:t>
            </w:r>
            <w:r w:rsidR="00E37870"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C17A32" w:rsidRPr="00E9666C" w14:paraId="5C3AA1C0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231EBA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D5E86E9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6A669C" w14:textId="77777777" w:rsidR="00C17A32" w:rsidRPr="00E9666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2EF3537" w14:textId="77777777" w:rsidR="00C17A32" w:rsidRPr="00E9666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DD96C90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26AFFE" w14:textId="77777777" w:rsidR="00C17A32" w:rsidRPr="008A28FB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C17A32" w:rsidRPr="00E9666C" w14:paraId="7C42762D" w14:textId="77777777" w:rsidTr="003209CE">
        <w:trPr>
          <w:trHeight w:val="255"/>
          <w:jc w:val="center"/>
        </w:trPr>
        <w:tc>
          <w:tcPr>
            <w:tcW w:w="109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505C33F7" w14:textId="77777777" w:rsidR="00296668" w:rsidRDefault="00C17A32" w:rsidP="00B162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ADMINISTRACION GENERAL</w:t>
            </w:r>
          </w:p>
        </w:tc>
      </w:tr>
      <w:tr w:rsidR="00C17A32" w:rsidRPr="00615456" w14:paraId="15C4E6E4" w14:textId="77777777" w:rsidTr="003209CE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8852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81E4" w14:textId="5B27F892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Esta establecido </w:t>
            </w:r>
            <w:r w:rsidR="00FB79D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por escrito un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representante de la empresa frente al Proyecto del Distintivo de Calidad Turística del MITUR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571C1F8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457F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36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B62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7B37" w14:textId="291C938B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</w:t>
            </w:r>
          </w:p>
        </w:tc>
      </w:tr>
      <w:tr w:rsidR="00C17A32" w:rsidRPr="00615456" w14:paraId="63635E36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809C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BAF7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protocolo en casos de fuerza mayor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905447D" w14:textId="77777777" w:rsidR="00A5631B" w:rsidRPr="0011770C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3014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306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CD2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6228" w14:textId="22969F3C" w:rsidR="00A5631B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C17A32" w:rsidRPr="00615456" w14:paraId="14B7440C" w14:textId="77777777" w:rsidTr="003209CE">
        <w:trPr>
          <w:trHeight w:val="255"/>
          <w:jc w:val="center"/>
        </w:trPr>
        <w:tc>
          <w:tcPr>
            <w:tcW w:w="109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BF7990C" w14:textId="77777777" w:rsidR="00296668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GESTION</w:t>
            </w:r>
            <w:r w:rsidR="00C17A3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DE RECURSOS HUMANOS</w:t>
            </w:r>
          </w:p>
        </w:tc>
      </w:tr>
      <w:tr w:rsidR="00C17A32" w:rsidRPr="00615456" w14:paraId="0FD8E9F0" w14:textId="77777777" w:rsidTr="003209CE">
        <w:trPr>
          <w:trHeight w:val="89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2CF1" w14:textId="36586CB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F64F" w14:textId="77777777" w:rsidR="00C74D1C" w:rsidRPr="00C74D1C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organigrama de la empresa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2FF5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9C21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5477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0EBC" w14:textId="77650A50" w:rsidR="00A5631B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48EF577C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530A" w14:textId="0C69A49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589D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Manual de Descripciones de Puestos y un Manual de Operaciones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7685386D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B30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9A2C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021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008F" w14:textId="428A872D" w:rsidR="00A5631B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7C09F5DC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FFFF" w14:textId="6291AE8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AC34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establece un contrato de trabajo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42134D89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  <w:p w14:paraId="79926A57" w14:textId="77777777" w:rsidR="00A5631B" w:rsidRPr="0011770C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893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BA65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AB3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C315" w14:textId="6848B3AB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46281D2F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F53B" w14:textId="35D43906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9919" w14:textId="7AF1DB0E" w:rsidR="00A5631B" w:rsidRPr="003209CE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informa al nuevo empleado de sus responsabilidades y funciones por puesto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209CE" w:rsidRPr="003209CE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194B248F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89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22D7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57DD" w14:textId="77777777" w:rsidR="00C17A32" w:rsidRPr="008B2BD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973F" w14:textId="474537C7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38E4AA81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70FD" w14:textId="71F755D9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5661" w14:textId="77777777" w:rsidR="00A5631B" w:rsidRPr="0011770C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una norma sobre los uniformes y la apariencia del personal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911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097C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AEDD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45CE" w14:textId="3436B6A4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3209CE" w:rsidRPr="00615456" w14:paraId="18F07668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3288" w14:textId="6E2D4073" w:rsidR="003209CE" w:rsidRPr="00461B99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4B79" w14:textId="7CB23B62" w:rsidR="003209CE" w:rsidRPr="00615456" w:rsidRDefault="003209C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209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Existe una agenda de planificación semanal del trabajo. </w:t>
            </w:r>
            <w:r w:rsidRPr="003209CE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200B" w14:textId="77777777" w:rsidR="003209CE" w:rsidRPr="00615456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43F3" w14:textId="77777777" w:rsidR="003209CE" w:rsidRPr="00615456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828" w14:textId="77777777" w:rsidR="003209CE" w:rsidRPr="00615456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AC912" w14:textId="29B9E3E9" w:rsidR="003209CE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</w:tbl>
    <w:p w14:paraId="376DF952" w14:textId="5C9D1D14" w:rsidR="00C17A32" w:rsidRDefault="00C17A32" w:rsidP="00B162D8">
      <w:pPr>
        <w:spacing w:after="0"/>
        <w:rPr>
          <w:sz w:val="20"/>
        </w:rPr>
      </w:pPr>
    </w:p>
    <w:p w14:paraId="1271797C" w14:textId="77777777" w:rsidR="003209CE" w:rsidRPr="008B2BDC" w:rsidRDefault="003209CE" w:rsidP="00B162D8">
      <w:pPr>
        <w:spacing w:after="0"/>
        <w:rPr>
          <w:sz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726"/>
        <w:gridCol w:w="585"/>
        <w:gridCol w:w="585"/>
        <w:gridCol w:w="585"/>
        <w:gridCol w:w="4849"/>
        <w:gridCol w:w="12"/>
      </w:tblGrid>
      <w:tr w:rsidR="008B2BDC" w:rsidRPr="008A28FB" w14:paraId="39472654" w14:textId="77777777" w:rsidTr="00FB79D7">
        <w:trPr>
          <w:trHeight w:val="255"/>
        </w:trPr>
        <w:tc>
          <w:tcPr>
            <w:tcW w:w="631" w:type="dxa"/>
            <w:shd w:val="clear" w:color="auto" w:fill="C6D9F1" w:themeFill="text2" w:themeFillTint="33"/>
            <w:noWrap/>
            <w:vAlign w:val="bottom"/>
            <w:hideMark/>
          </w:tcPr>
          <w:p w14:paraId="11028C31" w14:textId="77777777" w:rsidR="008B2BDC" w:rsidRPr="00E9666C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726" w:type="dxa"/>
            <w:shd w:val="clear" w:color="auto" w:fill="C6D9F1" w:themeFill="text2" w:themeFillTint="33"/>
            <w:hideMark/>
          </w:tcPr>
          <w:p w14:paraId="29C8FFA1" w14:textId="77777777" w:rsidR="008B2BDC" w:rsidRPr="00E9666C" w:rsidRDefault="008B2BDC" w:rsidP="00B162D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85" w:type="dxa"/>
            <w:shd w:val="clear" w:color="auto" w:fill="C6D9F1" w:themeFill="text2" w:themeFillTint="33"/>
            <w:noWrap/>
            <w:vAlign w:val="bottom"/>
            <w:hideMark/>
          </w:tcPr>
          <w:p w14:paraId="1F039670" w14:textId="77777777" w:rsidR="008B2BDC" w:rsidRPr="00F062C7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85" w:type="dxa"/>
            <w:shd w:val="clear" w:color="auto" w:fill="C6D9F1" w:themeFill="text2" w:themeFillTint="33"/>
            <w:vAlign w:val="bottom"/>
          </w:tcPr>
          <w:p w14:paraId="67AEFD15" w14:textId="77777777" w:rsidR="008B2BDC" w:rsidRPr="00F062C7" w:rsidRDefault="008B2BDC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85" w:type="dxa"/>
            <w:shd w:val="clear" w:color="auto" w:fill="C6D9F1" w:themeFill="text2" w:themeFillTint="33"/>
            <w:vAlign w:val="bottom"/>
          </w:tcPr>
          <w:p w14:paraId="3F3009E3" w14:textId="77777777" w:rsidR="008B2BDC" w:rsidRPr="00F062C7" w:rsidRDefault="008B2BDC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1" w:type="dxa"/>
            <w:gridSpan w:val="2"/>
            <w:shd w:val="clear" w:color="auto" w:fill="C6D9F1" w:themeFill="text2" w:themeFillTint="33"/>
          </w:tcPr>
          <w:p w14:paraId="30F81B96" w14:textId="77777777" w:rsidR="008B2BDC" w:rsidRPr="008A28F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C74D1C" w:rsidRPr="00C74D1C" w14:paraId="24149F72" w14:textId="77777777" w:rsidTr="00FB79D7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964060" w14:textId="77777777" w:rsidR="00C74D1C" w:rsidRPr="00F062C7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FC975" w14:textId="77777777" w:rsidR="003209CE" w:rsidRDefault="003209CE" w:rsidP="003209CE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se reúne con sus empleados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2726DC73" w14:textId="77777777" w:rsidR="00C74D1C" w:rsidRPr="00C74D1C" w:rsidRDefault="00C74D1C" w:rsidP="003209CE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E3E0BA" w14:textId="77777777" w:rsidR="00C74D1C" w:rsidRPr="00C74D1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0F4D7" w14:textId="77777777" w:rsidR="00C74D1C" w:rsidRPr="00C74D1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DE1ED" w14:textId="77777777" w:rsidR="00C74D1C" w:rsidRPr="00C74D1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12AD3" w14:textId="22578424" w:rsidR="00C74D1C" w:rsidRPr="00C74D1C" w:rsidRDefault="00AF2668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4782BA8A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46359422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B10</w:t>
            </w:r>
          </w:p>
        </w:tc>
        <w:tc>
          <w:tcPr>
            <w:tcW w:w="3726" w:type="dxa"/>
            <w:shd w:val="clear" w:color="auto" w:fill="auto"/>
            <w:hideMark/>
          </w:tcPr>
          <w:p w14:paraId="338436DD" w14:textId="6E953E46" w:rsidR="00A5631B" w:rsidRPr="003C63DA" w:rsidRDefault="003C63DA" w:rsidP="003209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3C6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Los empleados poseen conocimientos del idioma inglés.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2398D5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4F0CA6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492A6D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4918625F" w14:textId="00DB17D5" w:rsidR="00A5631B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2B06B0B6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1ADB416F" w14:textId="79360FC3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726" w:type="dxa"/>
            <w:shd w:val="clear" w:color="auto" w:fill="auto"/>
            <w:hideMark/>
          </w:tcPr>
          <w:p w14:paraId="4615774E" w14:textId="3C37C64F" w:rsidR="00A5631B" w:rsidRPr="003C63DA" w:rsidRDefault="003C63DA" w:rsidP="003209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3C6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Se dispone de información sobre cómo proceder ante emergencias y accidentes de clientes. </w:t>
            </w:r>
            <w:r w:rsidRPr="003C63D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08EC67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05FFED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3DBF9E5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B2A90EC" w14:textId="3A3B8954" w:rsidR="00A5631B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37CB0674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3AB5FD13" w14:textId="000A3A3B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726" w:type="dxa"/>
            <w:shd w:val="clear" w:color="auto" w:fill="auto"/>
            <w:hideMark/>
          </w:tcPr>
          <w:p w14:paraId="226C69F4" w14:textId="77777777" w:rsidR="003C63DA" w:rsidRDefault="003C63DA" w:rsidP="003C63DA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empleado está en un proceso de formación continua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7C09B8C9" w14:textId="77777777" w:rsidR="00A5631B" w:rsidRDefault="00A5631B" w:rsidP="003C63D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1C03005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3A31C7AD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2C6142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24003A58" w14:textId="3469E9A6" w:rsidR="00A5631B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73AB5B81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02C36ABC" w14:textId="00D0F761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726" w:type="dxa"/>
            <w:shd w:val="clear" w:color="auto" w:fill="auto"/>
            <w:hideMark/>
          </w:tcPr>
          <w:p w14:paraId="0E8634DC" w14:textId="4D9B0095" w:rsidR="00A5631B" w:rsidRPr="003C63DA" w:rsidRDefault="003C63DA" w:rsidP="003C63D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3C6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El guía del museo posee titulación especifica y conocimiento de idiomas. </w:t>
            </w:r>
            <w:r w:rsidRPr="003C63D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(Acreditación Guía)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DA69E88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0C1CB39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422FFE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0DBF018E" w14:textId="739C2562" w:rsidR="00C17A32" w:rsidRPr="00615456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FE5BDC" w:rsidRPr="00A47BD1" w14:paraId="2D6517FE" w14:textId="77777777" w:rsidTr="00FB79D7">
        <w:trPr>
          <w:gridAfter w:val="1"/>
          <w:wAfter w:w="12" w:type="dxa"/>
          <w:trHeight w:val="255"/>
        </w:trPr>
        <w:tc>
          <w:tcPr>
            <w:tcW w:w="10961" w:type="dxa"/>
            <w:gridSpan w:val="6"/>
            <w:shd w:val="clear" w:color="auto" w:fill="DAEEF3" w:themeFill="accent5" w:themeFillTint="33"/>
            <w:noWrap/>
            <w:hideMark/>
          </w:tcPr>
          <w:p w14:paraId="4C0D182B" w14:textId="3F22A13C" w:rsidR="00296668" w:rsidRDefault="003C63DA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DEPARTAMENTO DE COMPRAS Y </w:t>
            </w:r>
            <w:r w:rsidR="00FE5BD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GESTION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INVENTARIO </w:t>
            </w:r>
          </w:p>
        </w:tc>
      </w:tr>
      <w:tr w:rsidR="00C17A32" w:rsidRPr="00615456" w14:paraId="02A63820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491E755E" w14:textId="4BF0B94C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730802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726" w:type="dxa"/>
            <w:shd w:val="clear" w:color="auto" w:fill="auto"/>
            <w:hideMark/>
          </w:tcPr>
          <w:p w14:paraId="30897C3A" w14:textId="77777777" w:rsidR="00C17A32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 listado de proveedores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256F982F" w14:textId="77777777" w:rsidR="00C17A32" w:rsidRPr="00472725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452E181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46016F6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55D899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30748F32" w14:textId="06F42436" w:rsidR="00A5631B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780A6FAE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3DC3D7A0" w14:textId="7D748B9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730802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726" w:type="dxa"/>
            <w:shd w:val="clear" w:color="auto" w:fill="auto"/>
            <w:hideMark/>
          </w:tcPr>
          <w:p w14:paraId="6CB99E86" w14:textId="3A0DA660" w:rsidR="00C17A32" w:rsidRPr="00472725" w:rsidRDefault="0073080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73080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registran las facturas de los proveedores para fines de recepción de mercancía y pago.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80368D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5D94118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AA2F26A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83A84ED" w14:textId="12CA2447" w:rsidR="00C17A32" w:rsidRPr="00615456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2A53E65D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436B6284" w14:textId="12BEA51F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730802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726" w:type="dxa"/>
            <w:shd w:val="clear" w:color="auto" w:fill="auto"/>
            <w:hideMark/>
          </w:tcPr>
          <w:p w14:paraId="09AF48FC" w14:textId="75C2683B" w:rsidR="00C17A32" w:rsidRPr="005D60CB" w:rsidRDefault="0073080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realizan inventarios periódicamente.</w:t>
            </w:r>
          </w:p>
          <w:p w14:paraId="248F95A9" w14:textId="4F901EC7" w:rsidR="00C17A32" w:rsidRPr="00730802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73080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 w:rsidRPr="00730802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D)</w:t>
            </w:r>
            <w:r w:rsidR="00730802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336D2B05" w14:textId="77777777" w:rsidR="00C17A32" w:rsidRPr="00472725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7E18224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7EE6DD5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79C7638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142CA32" w14:textId="1ADFDBCC" w:rsidR="00C17A32" w:rsidRPr="00615456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</w:tbl>
    <w:p w14:paraId="4BA70804" w14:textId="77777777" w:rsidR="00B553DA" w:rsidRPr="00C57AD8" w:rsidRDefault="00B553DA" w:rsidP="00B162D8">
      <w:pPr>
        <w:spacing w:after="0"/>
        <w:rPr>
          <w:sz w:val="20"/>
          <w:szCs w:val="16"/>
          <w:lang w:val="es-DO"/>
        </w:rPr>
      </w:pPr>
    </w:p>
    <w:tbl>
      <w:tblPr>
        <w:tblW w:w="51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724"/>
        <w:gridCol w:w="593"/>
        <w:gridCol w:w="593"/>
        <w:gridCol w:w="593"/>
        <w:gridCol w:w="4875"/>
      </w:tblGrid>
      <w:tr w:rsidR="00D07D57" w:rsidRPr="00615456" w14:paraId="1F30C5DE" w14:textId="77777777" w:rsidTr="00AB6397">
        <w:trPr>
          <w:trHeight w:val="255"/>
        </w:trPr>
        <w:tc>
          <w:tcPr>
            <w:tcW w:w="110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1EB693A" w14:textId="77777777" w:rsidR="00F062C7" w:rsidRDefault="00D07D57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204808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C: SERVICIO AL CLIENTE</w:t>
            </w:r>
            <w:r w:rsidRPr="008A28FB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 </w:t>
            </w:r>
          </w:p>
        </w:tc>
      </w:tr>
      <w:tr w:rsidR="00C57AD8" w:rsidRPr="00E9666C" w14:paraId="1DA86CF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D23896D" w14:textId="77777777" w:rsidR="00C57AD8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75BE1C8" w14:textId="77777777" w:rsidR="00C57AD8" w:rsidRPr="00E9666C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AF17E90" w14:textId="77777777" w:rsidR="00C57AD8" w:rsidRPr="00F062C7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912A0A" w14:textId="77777777" w:rsidR="00C57AD8" w:rsidRPr="00F062C7" w:rsidRDefault="00C57AD8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5067F4D" w14:textId="77777777" w:rsidR="00C57AD8" w:rsidRPr="00F062C7" w:rsidRDefault="00C57AD8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4E7342" w14:textId="77777777" w:rsidR="00C57AD8" w:rsidRPr="008A28F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553DA" w:rsidRPr="00615456" w14:paraId="00CCA875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00B9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98BE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Existen procedimientos específicos a la hora de saludar, atender y despedir al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DB27B34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4CF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A3E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1F8B" w14:textId="77777777" w:rsidR="00B553DA" w:rsidRPr="00C57AD8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DB01" w14:textId="513A47DF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</w:t>
            </w:r>
            <w:r w:rsidR="00C57AD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</w:t>
            </w:r>
          </w:p>
        </w:tc>
      </w:tr>
      <w:tr w:rsidR="00B553DA" w:rsidRPr="00615456" w14:paraId="5FE46B31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43FB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73B8" w14:textId="76905874" w:rsidR="00A5631B" w:rsidRDefault="0073080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730802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empleado es responsable de proveer servicio al cliente de calidad.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BE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9FB2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4FA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60EE" w14:textId="69230D5A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</w:p>
        </w:tc>
      </w:tr>
      <w:tr w:rsidR="00B553DA" w:rsidRPr="00615456" w14:paraId="64766640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23BF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3446" w14:textId="67B4F122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La </w:t>
            </w:r>
            <w:r w:rsidR="00EC578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información que se proporciona al cliente en objetiva.</w:t>
            </w:r>
          </w:p>
          <w:p w14:paraId="1AE32BC3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9283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67AF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71FA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4FA6" w14:textId="631D48B9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B553DA" w:rsidRPr="00615456" w14:paraId="34170B4B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D8203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81FC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proporciona información en materia de seguridad a los clientes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53D472AB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E6F6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20D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2A7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6784" w14:textId="4098A576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</w:p>
        </w:tc>
      </w:tr>
      <w:tr w:rsidR="00AB6397" w:rsidRPr="00615456" w14:paraId="332B7235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068F037" w14:textId="04555716" w:rsidR="00AB6397" w:rsidRPr="00461B99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4D4626C" w14:textId="58FA9A2B" w:rsidR="00AB6397" w:rsidRPr="00461B99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2D0870D" w14:textId="20F93FC9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4D9D1F2" w14:textId="1510C588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357EAAF" w14:textId="3F76BF22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D31722" w14:textId="498F5531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AB6397" w:rsidRPr="00615456" w14:paraId="7A52D0E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91C00" w14:textId="77777777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3173" w14:textId="0B68C002" w:rsidR="00AB6397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Existe un procedimiento para los objetos perdidos. </w:t>
            </w:r>
            <w:r w:rsidRPr="00AB639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  <w:p w14:paraId="29F9CF96" w14:textId="77777777" w:rsidR="00AB6397" w:rsidRPr="00C57AD8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79EB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10B4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8542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13D6" w14:textId="184B2A4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6397" w:rsidRPr="00615456" w14:paraId="66A02CBA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32A5" w14:textId="77777777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CB45" w14:textId="617654F1" w:rsidR="00AB6397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Los precios de los servicios están expuestos en un lugar visible.</w:t>
            </w:r>
          </w:p>
          <w:p w14:paraId="328FDC0D" w14:textId="77777777" w:rsidR="00AB6397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AB39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9502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2565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E9252" w14:textId="4CA2FAFD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6397" w:rsidRPr="00615456" w14:paraId="27E01C0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43900" w14:textId="412B9D02" w:rsidR="00AB6397" w:rsidRPr="00461B99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BB2" w14:textId="34B47B20" w:rsidR="00AB6397" w:rsidRPr="00461B99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AB6397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muestran las formas de pagos que son aceptadas en el establecimiento.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E536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F46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D548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17BA" w14:textId="6E919C78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6397" w:rsidRPr="00615456" w14:paraId="71E7A583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B185" w14:textId="659E652A" w:rsidR="00AB6397" w:rsidRPr="00461B99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0CC4" w14:textId="3D543B62" w:rsidR="00AB6397" w:rsidRPr="00B27A22" w:rsidRDefault="00AB6397" w:rsidP="00B27A22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B6397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El personal conoce los recursos turísticos de la zona. </w:t>
            </w:r>
            <w:r w:rsidRPr="00AB639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7FB1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5D87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CEAC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7308" w14:textId="712BAE1B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B27A22" w:rsidRPr="00615456" w14:paraId="69B22144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3185" w14:textId="3AA4F9AF" w:rsidR="00B27A22" w:rsidRPr="00461B99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29A" w14:textId="69175B7D" w:rsidR="00B27A22" w:rsidRPr="00461B99" w:rsidRDefault="00B27A22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Se informa al usuario sobre las normas generales del centro. </w:t>
            </w:r>
            <w:r w:rsidRPr="00B27A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69E61" w14:textId="77777777" w:rsidR="00B27A22" w:rsidRPr="00615456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C050" w14:textId="77777777" w:rsidR="00B27A22" w:rsidRPr="00615456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8511" w14:textId="77777777" w:rsidR="00B27A22" w:rsidRPr="00615456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CC5F" w14:textId="405871BE" w:rsidR="00B27A22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0391A29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2DEE1" w14:textId="19E32D9E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F14" w14:textId="2D3A80DB" w:rsidR="00117143" w:rsidRPr="00461B99" w:rsidRDefault="00117143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informa al usuario los horarios de visitas, aun cuando el museo este cerrado.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04BA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31D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7F2F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820DE" w14:textId="1564A7B6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25A94D43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04FD" w14:textId="74F33299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340" w14:textId="2CCB74C7" w:rsidR="00117143" w:rsidRPr="00461B99" w:rsidRDefault="00117143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No se permite el consumo de alimentos y bebidas dentro del local.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1A2E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12F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8643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782D" w14:textId="183034D8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715D1081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839E" w14:textId="56311CCE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EEC9" w14:textId="77777777" w:rsidR="00117143" w:rsidRPr="00117143" w:rsidRDefault="00117143" w:rsidP="00117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117143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Existen directrices para la atención telefónica</w:t>
            </w:r>
          </w:p>
          <w:p w14:paraId="63290F36" w14:textId="14997561" w:rsidR="00117143" w:rsidRPr="00117143" w:rsidRDefault="00117143" w:rsidP="0011714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1714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(D: Procedimiento para la recepción de llamadas)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985C3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4A7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3A33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A725" w14:textId="0861F91C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31EA8193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0D10" w14:textId="57D1F59C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1A5F" w14:textId="61EB184A" w:rsidR="00117143" w:rsidRPr="00461B99" w:rsidRDefault="00117143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117143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Las peticiones de visita o información se responden con agilidad.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8D2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AE18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86B2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0214" w14:textId="71EFDB7F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57245E35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EDC4" w14:textId="41BD4D66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6699" w14:textId="77777777" w:rsidR="00CE6E8F" w:rsidRP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emplea un formulario estándar para la gestión de reservas de grupos:</w:t>
            </w:r>
          </w:p>
          <w:p w14:paraId="4E213532" w14:textId="6314D69E" w:rsidR="00117143" w:rsidRP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(D: Formulario para grupos)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937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69B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CFC1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6D19E" w14:textId="70131CC9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406AF68B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4DB3" w14:textId="391AC9F4" w:rsidR="00117143" w:rsidRPr="00461B99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B77A" w14:textId="788AB9C8" w:rsidR="00117143" w:rsidRPr="00461B99" w:rsidRDefault="00CE6E8F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guía del museo estudia la composición del grupo.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88ED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E27C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8896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BEA8" w14:textId="0A55E138" w:rsidR="00CE6E8F" w:rsidRDefault="00CE6E8F" w:rsidP="00CE6E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371EE89D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926C" w14:textId="6A3581C7" w:rsidR="00117143" w:rsidRPr="00461B99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689" w14:textId="77777777" w:rsidR="00CE6E8F" w:rsidRP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Existe un folleto informativo del museo. </w:t>
            </w:r>
          </w:p>
          <w:p w14:paraId="5CD21CF6" w14:textId="34D0622A" w:rsidR="00117143" w:rsidRP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(D: Folleto del Museo).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E009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073B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7A2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6527" w14:textId="77777777" w:rsidR="00117143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  <w:p w14:paraId="0F9DE31F" w14:textId="17AD468B" w:rsidR="00CE6E8F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</w:p>
        </w:tc>
      </w:tr>
      <w:tr w:rsidR="00CE6E8F" w:rsidRPr="00615456" w14:paraId="7451DB3D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03F83" w14:textId="13A63895" w:rsidR="00CE6E8F" w:rsidRPr="00461B99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4419" w14:textId="77777777" w:rsidR="00CE6E8F" w:rsidRP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 un plano o mapa del recinto.</w:t>
            </w:r>
          </w:p>
          <w:p w14:paraId="10F143AF" w14:textId="46BC517E" w:rsidR="00CE6E8F" w:rsidRP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(D: Plano Explicativo del Establecimiento)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41CE" w14:textId="77777777" w:rsidR="00CE6E8F" w:rsidRPr="00615456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C47" w14:textId="77777777" w:rsidR="00CE6E8F" w:rsidRPr="00615456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B5D" w14:textId="77777777" w:rsidR="00CE6E8F" w:rsidRPr="00615456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51C6" w14:textId="15301BFA" w:rsidR="00CE6E8F" w:rsidRDefault="00CE6E8F" w:rsidP="00CE6E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E6E8F" w:rsidRPr="00615456" w14:paraId="6AA25035" w14:textId="77777777" w:rsidTr="000C0AC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104C6BF" w14:textId="30E7F33A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F4966A0" w14:textId="4D6AD282" w:rsidR="00CE6E8F" w:rsidRP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DF2EEC6" w14:textId="161AA849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BBF1C49" w14:textId="17B6B0F1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DAD0E30" w14:textId="56AEDEC6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06100C" w14:textId="0DA527E0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CE6E8F" w:rsidRPr="00615456" w14:paraId="288E3056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2C8B" w14:textId="51C1AB78" w:rsidR="00CE6E8F" w:rsidRPr="00461B99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9728" w14:textId="3CC454D6" w:rsidR="00CE6E8F" w:rsidRPr="00461B99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Existe un control d números de visitantes. </w:t>
            </w:r>
            <w:r w:rsidRPr="00CE6E8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 Control de Visitantes)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9805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E462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8B73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7A65" w14:textId="30E3400F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E6E8F" w:rsidRPr="00615456" w14:paraId="4C0298F0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81BD" w14:textId="5A300504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EAC8" w14:textId="2A006B76" w:rsid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informa al visitante acerca de las visitas guiadas.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9BA33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EB34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F7F7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A2E9" w14:textId="40214284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E6E8F" w:rsidRPr="00615456" w14:paraId="6392B994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594A" w14:textId="1A6745BB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5BE7" w14:textId="26853F60" w:rsid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 una planificación de cómo y dónde se explicará cada uno de los puntos.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7599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4FC4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DC3C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AEF5" w14:textId="61CB22F3" w:rsidR="00CE6E8F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E6E8F" w:rsidRPr="00615456" w14:paraId="77ED12B8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8CE5" w14:textId="43C2FD78" w:rsidR="00CE6E8F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E371" w14:textId="6BC1AC99" w:rsid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CE6E8F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guía estudia y planifica la visita.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2D02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8016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CE72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A807" w14:textId="2DE4A1E9" w:rsidR="00CE6E8F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E6E8F" w:rsidRPr="00615456" w14:paraId="340A364B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759A" w14:textId="0110247B" w:rsidR="00CE6E8F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99F1" w14:textId="642E9041" w:rsidR="00CE6E8F" w:rsidRDefault="00DB225D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En el caso de venta de productos de </w:t>
            </w:r>
            <w:proofErr w:type="spellStart"/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merchandising</w:t>
            </w:r>
            <w:proofErr w:type="spellEnd"/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, se emplea embalaje acorde con el producto.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9C46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0E95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4C5B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445A" w14:textId="7F9474A4" w:rsidR="00CE6E8F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DB225D" w:rsidRPr="00615456" w14:paraId="35B26042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1ADC5" w14:textId="7612450E" w:rsidR="00DB225D" w:rsidRPr="00461B99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0FA6" w14:textId="2F57BD0A" w:rsidR="00DB225D" w:rsidRPr="00461B99" w:rsidRDefault="00DB225D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En el caso de venta de productos de </w:t>
            </w:r>
            <w:proofErr w:type="spellStart"/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merchandising</w:t>
            </w:r>
            <w:proofErr w:type="spellEnd"/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, los productos tienen el precio a la vista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05CF" w14:textId="77777777" w:rsidR="00DB225D" w:rsidRPr="00615456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9A02" w14:textId="77777777" w:rsidR="00DB225D" w:rsidRPr="00615456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2753" w14:textId="77777777" w:rsidR="00DB225D" w:rsidRPr="00615456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8ADF" w14:textId="15835521" w:rsidR="00DB225D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DB225D" w:rsidRPr="00615456" w14:paraId="6A84C164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A1FBD" w14:textId="1AC131A6" w:rsidR="00DB225D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993D" w14:textId="4B84E184" w:rsidR="00DB225D" w:rsidRPr="00461B99" w:rsidRDefault="00DB225D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escaparate se encuentra ordenado y limpio.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36B24" w14:textId="77777777" w:rsidR="00DB225D" w:rsidRPr="00615456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FD79" w14:textId="77777777" w:rsidR="00DB225D" w:rsidRPr="00615456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A0C" w14:textId="77777777" w:rsidR="00DB225D" w:rsidRPr="00615456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6EBB" w14:textId="3D546DE6" w:rsidR="00DB225D" w:rsidRDefault="00DB225D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E6E8F" w:rsidRPr="00615456" w14:paraId="5A31E4CF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0CCB7" w14:textId="21E92F65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DB225D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4699" w14:textId="77777777" w:rsid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dispone de un procedimiento que recoge la satisfacción del cliente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7B13254F" w14:textId="77777777" w:rsid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3DB7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4C42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2AFD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E96E" w14:textId="24DCAEE9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E6E8F" w:rsidRPr="00615456" w14:paraId="5FDEFF28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23B210" w14:textId="487BE21F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DB225D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2F9FC" w14:textId="77777777" w:rsid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dispone de un documento que recoge la satisfacción del cliente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8ED2126" w14:textId="77777777" w:rsidR="00CE6E8F" w:rsidRDefault="00CE6E8F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1D7828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79011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EA7A0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F1A1F4" w14:textId="78EE92DD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E6E8F" w:rsidRPr="00615456" w14:paraId="2F8B82FD" w14:textId="77777777" w:rsidTr="00AB6397">
        <w:trPr>
          <w:trHeight w:val="255"/>
        </w:trPr>
        <w:tc>
          <w:tcPr>
            <w:tcW w:w="62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827E" w14:textId="15C868AA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DB225D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27</w:t>
            </w:r>
          </w:p>
        </w:tc>
        <w:tc>
          <w:tcPr>
            <w:tcW w:w="3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DF41" w14:textId="77777777" w:rsidR="00DB225D" w:rsidRPr="00DB225D" w:rsidRDefault="00DB225D" w:rsidP="00DB225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s-DO" w:eastAsia="es-DO"/>
              </w:rPr>
            </w:pPr>
            <w:r w:rsidRPr="00AB4D42">
              <w:rPr>
                <w:sz w:val="24"/>
                <w:szCs w:val="24"/>
              </w:rPr>
              <w:t>Existe un procedimiento para la correcta gestión de quejas y sugerencias.</w:t>
            </w:r>
            <w:r w:rsidRPr="00AB4D42">
              <w:rPr>
                <w:rFonts w:eastAsia="Times New Roman" w:cstheme="minorHAnsi"/>
                <w:bCs/>
                <w:color w:val="000000"/>
                <w:sz w:val="24"/>
                <w:szCs w:val="24"/>
                <w:lang w:val="es-DO" w:eastAsia="es-DO"/>
              </w:rPr>
              <w:t xml:space="preserve">   </w:t>
            </w:r>
            <w:r w:rsidRPr="00311178">
              <w:rPr>
                <w:b/>
                <w:sz w:val="24"/>
                <w:szCs w:val="24"/>
              </w:rPr>
              <w:t xml:space="preserve">(D: Procedimiento para Quejas y Sugerencias) </w:t>
            </w:r>
          </w:p>
          <w:p w14:paraId="7AF3D913" w14:textId="32BF8313" w:rsidR="00CE6E8F" w:rsidRPr="00472725" w:rsidRDefault="00DB225D" w:rsidP="00DB225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311178">
              <w:rPr>
                <w:b/>
                <w:sz w:val="24"/>
                <w:szCs w:val="24"/>
              </w:rPr>
              <w:t>(D: Formulario de Quejas y Sugerencias del Cliente)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9FB7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2C63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403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6CADCF6" w14:textId="510FBA56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  <w:r w:rsidR="00DB225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</w:t>
            </w:r>
          </w:p>
        </w:tc>
      </w:tr>
      <w:tr w:rsidR="00CE6E8F" w:rsidRPr="00615456" w14:paraId="62F423B0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F18A" w14:textId="39F9159B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DB225D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1C72" w14:textId="79F5B115" w:rsidR="00CE6E8F" w:rsidRPr="00DB225D" w:rsidRDefault="00DB225D" w:rsidP="00DB225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DB225D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tiene en cuenta la opinión del cliente en futuros procesos de cambio e innovación.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1F4C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974D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4602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76D1" w14:textId="3FAC874A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6E5F24" w:rsidRPr="00615456" w14:paraId="5BFA0480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761A" w14:textId="3C123992" w:rsidR="006E5F24" w:rsidRPr="00461B99" w:rsidRDefault="006E5F24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82FD" w14:textId="63249C50" w:rsidR="006E5F24" w:rsidRPr="006E5F24" w:rsidRDefault="006E5F24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6E5F24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prioriza la atención al cliente presencial.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E417" w14:textId="77777777" w:rsidR="006E5F24" w:rsidRPr="00615456" w:rsidRDefault="006E5F24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FCB7" w14:textId="77777777" w:rsidR="006E5F24" w:rsidRPr="00615456" w:rsidRDefault="006E5F24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DD12" w14:textId="77777777" w:rsidR="006E5F24" w:rsidRPr="00615456" w:rsidRDefault="006E5F24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E2F0" w14:textId="4F58F15A" w:rsidR="006E5F24" w:rsidRDefault="006E5F24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E6E8F" w:rsidRPr="00615456" w14:paraId="2077BE9D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0921" w14:textId="01F5C819" w:rsidR="00CE6E8F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6E5F24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F296" w14:textId="0C9473AE" w:rsidR="00CE6E8F" w:rsidRPr="006B3BD9" w:rsidRDefault="006E5F24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6E5F24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personal siempre esta accesible y a la vista para el cliente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3964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5D15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F1D4" w14:textId="77777777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2DF5" w14:textId="59DC0CEA" w:rsidR="00CE6E8F" w:rsidRPr="00615456" w:rsidRDefault="00CE6E8F" w:rsidP="00CE6E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</w:t>
            </w:r>
          </w:p>
        </w:tc>
      </w:tr>
    </w:tbl>
    <w:p w14:paraId="7DD473B9" w14:textId="77777777" w:rsidR="006E2CF5" w:rsidRPr="00880D29" w:rsidRDefault="006E2CF5" w:rsidP="00880D29">
      <w:pPr>
        <w:spacing w:after="0"/>
        <w:rPr>
          <w:sz w:val="20"/>
          <w:szCs w:val="16"/>
        </w:rPr>
      </w:pPr>
    </w:p>
    <w:tbl>
      <w:tblPr>
        <w:tblW w:w="5100" w:type="pct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04"/>
        <w:gridCol w:w="16"/>
        <w:gridCol w:w="3709"/>
        <w:gridCol w:w="593"/>
        <w:gridCol w:w="593"/>
        <w:gridCol w:w="594"/>
        <w:gridCol w:w="4875"/>
      </w:tblGrid>
      <w:tr w:rsidR="007F5388" w:rsidRPr="00615456" w14:paraId="74BF3D38" w14:textId="77777777" w:rsidTr="006E2CF5">
        <w:trPr>
          <w:gridBefore w:val="1"/>
          <w:wBefore w:w="17" w:type="dxa"/>
          <w:trHeight w:val="255"/>
        </w:trPr>
        <w:tc>
          <w:tcPr>
            <w:tcW w:w="109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B9F990C" w14:textId="77777777" w:rsidR="007F5388" w:rsidRPr="00615456" w:rsidRDefault="00461B99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D: INFRAESTRUCTURA Y EQUIPOS</w:t>
            </w:r>
          </w:p>
        </w:tc>
      </w:tr>
      <w:tr w:rsidR="008B054F" w:rsidRPr="00E9666C" w14:paraId="6872456B" w14:textId="77777777" w:rsidTr="006E2CF5">
        <w:trPr>
          <w:gridBefore w:val="1"/>
          <w:wBefore w:w="17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79C81B5" w14:textId="77777777" w:rsidR="008B054F" w:rsidRPr="00E9666C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A28DA09" w14:textId="77777777" w:rsidR="008B054F" w:rsidRPr="00E9666C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C4190F2" w14:textId="77777777" w:rsidR="008B054F" w:rsidRPr="00F062C7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A624930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79E95E6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95BC4" w14:textId="77777777" w:rsidR="008B054F" w:rsidRPr="008A28FB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3D5F3E" w:rsidRPr="00615456" w14:paraId="09B536B4" w14:textId="77777777" w:rsidTr="006E2CF5">
        <w:trPr>
          <w:gridBefore w:val="1"/>
          <w:wBefore w:w="17" w:type="dxa"/>
          <w:trHeight w:val="91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0433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176E" w14:textId="77777777" w:rsidR="006B3BD9" w:rsidRDefault="003D5F3E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dispone de un plan de limpieza</w:t>
            </w:r>
            <w:r w:rsidR="00666E8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por escrito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</w:p>
          <w:p w14:paraId="1A5344B9" w14:textId="5D5A4723" w:rsidR="00AC2DC6" w:rsidRPr="006E2CF5" w:rsidRDefault="003D5F3E" w:rsidP="008401E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</w:t>
            </w:r>
            <w:r w:rsidR="006B3BD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: Plan de Limpieza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31C5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0DC2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859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0540" w14:textId="62E01803" w:rsidR="00A5631B" w:rsidRDefault="008B054F" w:rsidP="00AC2D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880D2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 w:rsidR="00880D2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</w:t>
            </w:r>
          </w:p>
        </w:tc>
      </w:tr>
      <w:tr w:rsidR="006E2CF5" w:rsidRPr="00615456" w14:paraId="169EF587" w14:textId="77777777" w:rsidTr="006E2CF5">
        <w:trPr>
          <w:gridBefore w:val="1"/>
          <w:wBefore w:w="17" w:type="dxa"/>
          <w:trHeight w:val="51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5F90" w14:textId="456D6CB5" w:rsidR="006E2CF5" w:rsidRPr="00461B99" w:rsidRDefault="006E2CF5" w:rsidP="007500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D282" w14:textId="3278F9A5" w:rsidR="006E2CF5" w:rsidRPr="00615456" w:rsidRDefault="006E2CF5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productos de limpieza están correctamente envasados, identificados y ocultos de la vista del cliente.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28BBB" w14:textId="77777777" w:rsidR="006E2CF5" w:rsidRDefault="006E2CF5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8237" w14:textId="77777777" w:rsidR="006E2CF5" w:rsidRDefault="006E2CF5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466D" w14:textId="77777777" w:rsidR="006E2CF5" w:rsidRDefault="006E2CF5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CA9E" w14:textId="14F76895" w:rsidR="006E2CF5" w:rsidRDefault="006E2CF5" w:rsidP="00880D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880D29" w:rsidRPr="00615456" w14:paraId="3E651CFC" w14:textId="77777777" w:rsidTr="006E2CF5">
        <w:trPr>
          <w:gridBefore w:val="1"/>
          <w:wBefore w:w="17" w:type="dxa"/>
          <w:trHeight w:val="51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51B0" w14:textId="60159D4C" w:rsidR="00880D29" w:rsidRDefault="00880D29" w:rsidP="007500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6E2CF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C8E" w14:textId="1F6728B0" w:rsidR="00880D29" w:rsidRPr="00880D29" w:rsidRDefault="00880D29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Los exteriores del </w:t>
            </w:r>
            <w:r w:rsidR="006E2CF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establecimiento se 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limpia</w:t>
            </w:r>
            <w:r w:rsidR="006E2CF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n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de forma regular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DF3B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A464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4E85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1503" w14:textId="6659D09B" w:rsidR="00880D29" w:rsidRDefault="00880D29" w:rsidP="00880D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</w:t>
            </w:r>
          </w:p>
        </w:tc>
      </w:tr>
      <w:tr w:rsidR="00520228" w:rsidRPr="00615456" w14:paraId="16A0706C" w14:textId="77777777" w:rsidTr="006E2CF5">
        <w:tblPrEx>
          <w:tblLook w:val="0420" w:firstRow="1" w:lastRow="0" w:firstColumn="0" w:lastColumn="0" w:noHBand="0" w:noVBand="1"/>
        </w:tblPrEx>
        <w:trPr>
          <w:trHeight w:val="510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5CB6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D4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6628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posee un procedimiento para reparación de averías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D8ED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35C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E12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4821D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1BD92B35" w14:textId="77777777" w:rsidTr="006E2CF5">
        <w:tblPrEx>
          <w:tblLook w:val="0420" w:firstRow="1" w:lastRow="0" w:firstColumn="0" w:lastColumn="0" w:noHBand="0" w:noVBand="1"/>
        </w:tblPrEx>
        <w:trPr>
          <w:trHeight w:val="510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A991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D5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DA59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realiza tareas de control de plagas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446D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D700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E6D3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25F5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00724893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45D3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AAFC" w14:textId="77777777" w:rsidR="003D5F3E" w:rsidRPr="008401EF" w:rsidRDefault="003D5F3E" w:rsidP="00AC2D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poseen equipos para la protección contra incendios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5ECA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2BA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397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EEE8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3C5A1CA0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E07B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D7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A78E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cuenta con botiquín de primeros auxilios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9B7E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37B9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6CE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AD31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8401EF" w:rsidRPr="008A28FB" w14:paraId="3AE92892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10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808F699" w14:textId="77777777" w:rsidR="008401EF" w:rsidRPr="00D03BBA" w:rsidRDefault="008401EF" w:rsidP="00B162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INFRAESTRUCTURA</w:t>
            </w:r>
          </w:p>
        </w:tc>
      </w:tr>
      <w:tr w:rsidR="00520228" w:rsidRPr="00615456" w14:paraId="742EF208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2C7A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D8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0A14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está identificado en el exterior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7F3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A55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E40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F648" w14:textId="77777777" w:rsidR="00A5631B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0E4A2A5B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20DB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D9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673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dispone de señalización en el interior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A243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C12C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B735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60C5" w14:textId="77777777" w:rsidR="003D5F3E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6763A98B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8ECB" w14:textId="5F64DAB8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</w:t>
            </w:r>
            <w:r w:rsidR="006E2CF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E241" w14:textId="1A7F0B1F" w:rsidR="003D5F3E" w:rsidRPr="006E2CF5" w:rsidRDefault="006E2CF5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dispone de suficientes zafacones a disposición de los usuarios.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AFA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3E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9794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CE00" w14:textId="0474BBCD" w:rsidR="00A5631B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 w:rsidR="006E2CF5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</w:t>
            </w:r>
          </w:p>
        </w:tc>
      </w:tr>
      <w:tr w:rsidR="006E2CF5" w:rsidRPr="00615456" w14:paraId="1AF71AFC" w14:textId="77777777" w:rsidTr="00E76C7A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DAFB499" w14:textId="41E0F6EA" w:rsidR="006E2CF5" w:rsidRPr="00461B99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8B02906" w14:textId="6E6D4B64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22A40B" w14:textId="71F23A1B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0FC242C" w14:textId="74AC0488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4046E3A" w14:textId="0636D6D0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054A10" w14:textId="00DB915B" w:rsidR="006E2CF5" w:rsidRPr="00AC2DC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6E2CF5" w:rsidRPr="00615456" w14:paraId="585D0CDF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56C27A3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D11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998DE" w14:textId="498E88B3" w:rsidR="006E2CF5" w:rsidRPr="00F062C7" w:rsidRDefault="006A4DF8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baños públicos están perfectamente equipados y limpios.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AA51D8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2931B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218CD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9E2779" w14:textId="77777777" w:rsidR="006E2CF5" w:rsidRDefault="006E2CF5" w:rsidP="006E2CF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6E2CF5" w:rsidRPr="00615456" w14:paraId="73420092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96FE237" w14:textId="53FF39A2" w:rsidR="006E2CF5" w:rsidRPr="00461B99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D12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632DF" w14:textId="7B39DA82" w:rsidR="006E2CF5" w:rsidRPr="00615456" w:rsidRDefault="00D82345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8234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 mobiliario adecuado para la exposición del material informativo.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41A5528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17F3B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AA78A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BA4050" w14:textId="105FC53D" w:rsidR="006E2CF5" w:rsidRPr="00AC2DC6" w:rsidRDefault="006A4DF8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6E2CF5" w:rsidRPr="00615456" w14:paraId="28C018BC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5AE0C45" w14:textId="1AAEAB0D" w:rsidR="006E2CF5" w:rsidRPr="00461B99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D13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993F3" w14:textId="2545E5EB" w:rsidR="006E2CF5" w:rsidRPr="00615456" w:rsidRDefault="00D82345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8234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mobiliario que permite el descanso de visitantes.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4DA5CD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E58C0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FAF31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F0C4F0" w14:textId="57521875" w:rsidR="006E2CF5" w:rsidRPr="00AC2DC6" w:rsidRDefault="006A4DF8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6E2CF5" w:rsidRPr="00615456" w14:paraId="6B63754F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BD3060" w14:textId="171C7E77" w:rsidR="006E2CF5" w:rsidRPr="00461B99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D14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5B69C" w14:textId="273A4754" w:rsidR="006E2CF5" w:rsidRPr="00615456" w:rsidRDefault="00D82345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8234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distintos componentes del museo están identificados.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66B2928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6BCFE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D57D5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FF4E15" w14:textId="0BCA3BBE" w:rsidR="006E2CF5" w:rsidRPr="00AC2DC6" w:rsidRDefault="006A4DF8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6A4DF8" w:rsidRPr="00615456" w14:paraId="5DD37067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567125E" w14:textId="6F11F0AC" w:rsidR="006A4DF8" w:rsidRPr="00461B99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D15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8750A" w14:textId="197A1668" w:rsidR="006A4DF8" w:rsidRPr="00615456" w:rsidRDefault="00D82345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cuenta con señalización de la Ruta de Evacuación y Punto de Encuentro visible.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6EEF91F" w14:textId="77777777" w:rsidR="006A4DF8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7D0BD" w14:textId="77777777" w:rsidR="006A4DF8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F9829" w14:textId="77777777" w:rsidR="006A4DF8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2D2AE6" w14:textId="7BB0CADE" w:rsidR="006A4DF8" w:rsidRPr="00AC2DC6" w:rsidRDefault="006A4DF8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  <w:r w:rsidR="00D82345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</w:t>
            </w:r>
          </w:p>
        </w:tc>
      </w:tr>
      <w:tr w:rsidR="006A4DF8" w:rsidRPr="00615456" w14:paraId="73884189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650D0C2" w14:textId="5BD95172" w:rsidR="006A4DF8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58E4D" w14:textId="7A34360E" w:rsidR="006A4DF8" w:rsidRPr="00615456" w:rsidRDefault="00D82345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8234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mobiliario se encuentra en perfecto estado de conservación.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10E20F" w14:textId="77777777" w:rsidR="006A4DF8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D3B3B" w14:textId="77777777" w:rsidR="006A4DF8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621D9" w14:textId="77777777" w:rsidR="006A4DF8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9D4C62" w14:textId="4FE5AABB" w:rsidR="006A4DF8" w:rsidRDefault="006A4DF8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6E2CF5" w:rsidRPr="00615456" w14:paraId="6657CA57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9E28F8D" w14:textId="40769AAC" w:rsidR="006E2CF5" w:rsidRPr="00461B99" w:rsidRDefault="006A4DF8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D17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9E4FE" w14:textId="1FB30FC1" w:rsidR="006E2CF5" w:rsidRPr="00615456" w:rsidRDefault="00D82345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protección de seguridad de las obras.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7C2DD22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A3ABD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C5940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18B802" w14:textId="0B5C14DC" w:rsidR="006E2CF5" w:rsidRPr="00AC2DC6" w:rsidRDefault="006A4DF8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6E2CF5" w:rsidRPr="00615456" w14:paraId="5FA580E0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</w:tcPr>
          <w:p w14:paraId="04C39E88" w14:textId="77777777" w:rsidR="006E2CF5" w:rsidRPr="008A28FB" w:rsidRDefault="006E2CF5" w:rsidP="006E2CF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EQUIPOS</w:t>
            </w:r>
          </w:p>
        </w:tc>
      </w:tr>
      <w:tr w:rsidR="006E2CF5" w:rsidRPr="00615456" w14:paraId="61F5E129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DF76D" w14:textId="127B6D95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</w:t>
            </w:r>
            <w:r w:rsidR="007A4DE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F993" w14:textId="3F41219D" w:rsidR="006E2CF5" w:rsidRPr="00AC2DC6" w:rsidRDefault="006E2CF5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cumplen los requisitos de las instalaciones de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equipos.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8424F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BC98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02A3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4E0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6E2CF5" w:rsidRPr="00615456" w14:paraId="4D1505EB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BCF4B" w14:textId="31DF32AB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7A4DE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2B38" w14:textId="77777777" w:rsidR="006E2CF5" w:rsidRPr="00F062C7" w:rsidRDefault="006E2CF5" w:rsidP="006E2CF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dispone de un plan de mantenimiento preventivo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2B4F2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8B31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CA7E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8A2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6E2CF5" w:rsidRPr="00615456" w14:paraId="029484C6" w14:textId="77777777" w:rsidTr="006E2CF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0E4C2" w14:textId="3B61175F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7A4DE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20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BEE4" w14:textId="289D4815" w:rsidR="006E2CF5" w:rsidRPr="00F062C7" w:rsidRDefault="000331FD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0331F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espacio se encuentra claramente diferenciado.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C178E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7D8D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5155" w14:textId="77777777" w:rsidR="006E2CF5" w:rsidRPr="00615456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BD2" w14:textId="77777777" w:rsidR="006E2CF5" w:rsidRDefault="006E2CF5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</w:tbl>
    <w:p w14:paraId="1C36FDB7" w14:textId="2D6DD526" w:rsidR="00296668" w:rsidRPr="00AC2DC6" w:rsidRDefault="00461B99" w:rsidP="00AC2DC6">
      <w:pPr>
        <w:spacing w:after="0" w:line="240" w:lineRule="auto"/>
        <w:ind w:right="-58" w:hanging="180"/>
        <w:jc w:val="both"/>
        <w:rPr>
          <w:rFonts w:asciiTheme="minorHAnsi" w:hAnsiTheme="minorHAnsi"/>
          <w:b/>
          <w:sz w:val="14"/>
          <w:szCs w:val="14"/>
        </w:rPr>
      </w:pPr>
      <w:r w:rsidRPr="00AC2DC6">
        <w:rPr>
          <w:rFonts w:asciiTheme="minorHAnsi" w:hAnsiTheme="minorHAnsi"/>
          <w:b/>
          <w:sz w:val="14"/>
          <w:szCs w:val="14"/>
        </w:rPr>
        <w:t xml:space="preserve">Los datos que usted y su empresa </w:t>
      </w:r>
      <w:r w:rsidR="00B308E1" w:rsidRPr="00AC2DC6">
        <w:rPr>
          <w:rFonts w:asciiTheme="minorHAnsi" w:hAnsiTheme="minorHAnsi"/>
          <w:b/>
          <w:sz w:val="14"/>
          <w:szCs w:val="14"/>
        </w:rPr>
        <w:t>suministre</w:t>
      </w:r>
      <w:r w:rsidRPr="00AC2DC6">
        <w:rPr>
          <w:rFonts w:asciiTheme="minorHAnsi" w:hAnsiTheme="minorHAnsi"/>
          <w:b/>
          <w:sz w:val="14"/>
          <w:szCs w:val="14"/>
        </w:rPr>
        <w:t xml:space="preserve"> están protegidos por la Ley 172-13 la cual tiene por objeto la protección integral de los datos personales en la </w:t>
      </w:r>
      <w:r w:rsidR="00F062C7" w:rsidRPr="00AC2DC6">
        <w:rPr>
          <w:rFonts w:asciiTheme="minorHAnsi" w:hAnsiTheme="minorHAnsi"/>
          <w:b/>
          <w:sz w:val="14"/>
          <w:szCs w:val="14"/>
        </w:rPr>
        <w:t>República</w:t>
      </w:r>
      <w:r w:rsidRPr="00AC2DC6">
        <w:rPr>
          <w:rFonts w:asciiTheme="minorHAnsi" w:hAnsiTheme="minorHAnsi"/>
          <w:b/>
          <w:sz w:val="14"/>
          <w:szCs w:val="14"/>
        </w:rPr>
        <w:t xml:space="preserve"> Dominicana.</w:t>
      </w:r>
    </w:p>
    <w:p w14:paraId="04B01A0B" w14:textId="77777777" w:rsidR="00296668" w:rsidRDefault="00296668" w:rsidP="00B162D8">
      <w:pPr>
        <w:spacing w:after="0" w:line="240" w:lineRule="auto"/>
        <w:ind w:right="-58"/>
        <w:jc w:val="both"/>
        <w:rPr>
          <w:rFonts w:asciiTheme="minorHAnsi" w:hAnsiTheme="minorHAnsi"/>
          <w:b/>
          <w:sz w:val="4"/>
          <w:szCs w:val="15"/>
        </w:rPr>
      </w:pPr>
    </w:p>
    <w:tbl>
      <w:tblPr>
        <w:tblStyle w:val="Tablaconcuadrcula"/>
        <w:tblW w:w="111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28"/>
        <w:gridCol w:w="3008"/>
        <w:gridCol w:w="704"/>
        <w:gridCol w:w="3367"/>
        <w:gridCol w:w="658"/>
        <w:gridCol w:w="1535"/>
      </w:tblGrid>
      <w:tr w:rsidR="00CF18B8" w:rsidRPr="00FC2855" w14:paraId="273B5E58" w14:textId="77777777" w:rsidTr="006C17A4">
        <w:trPr>
          <w:trHeight w:val="185"/>
        </w:trPr>
        <w:tc>
          <w:tcPr>
            <w:tcW w:w="1890" w:type="dxa"/>
            <w:gridSpan w:val="2"/>
            <w:vAlign w:val="bottom"/>
          </w:tcPr>
          <w:p w14:paraId="72E3D330" w14:textId="77777777" w:rsidR="00296668" w:rsidRDefault="003B3D51" w:rsidP="00FD5B69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RESP. IMPLEMENTACION NOMBRE: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2929C54F" w14:textId="77777777" w:rsidR="00F062C7" w:rsidRPr="00F062C7" w:rsidRDefault="00F062C7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69" w:type="dxa"/>
            <w:vAlign w:val="bottom"/>
          </w:tcPr>
          <w:p w14:paraId="42833EB1" w14:textId="77777777" w:rsidR="00296668" w:rsidRDefault="00461B99" w:rsidP="00B162D8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FIRMA: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bottom"/>
          </w:tcPr>
          <w:p w14:paraId="4008E1B8" w14:textId="77777777" w:rsidR="00296668" w:rsidRDefault="00296668" w:rsidP="00B162D8">
            <w:pPr>
              <w:spacing w:after="0" w:line="240" w:lineRule="auto"/>
              <w:ind w:right="1196"/>
              <w:rPr>
                <w:b/>
              </w:rPr>
            </w:pPr>
          </w:p>
        </w:tc>
        <w:tc>
          <w:tcPr>
            <w:tcW w:w="658" w:type="dxa"/>
            <w:vAlign w:val="bottom"/>
          </w:tcPr>
          <w:p w14:paraId="2FC82C62" w14:textId="77777777" w:rsidR="00296668" w:rsidRDefault="00461B99" w:rsidP="00B162D8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FECHA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2D5B6B97" w14:textId="77777777" w:rsidR="00F062C7" w:rsidRPr="00F062C7" w:rsidRDefault="00F062C7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C2DC6" w:rsidRPr="00AC2DC6" w14:paraId="6B485850" w14:textId="77777777" w:rsidTr="006C17A4">
        <w:trPr>
          <w:trHeight w:val="70"/>
        </w:trPr>
        <w:tc>
          <w:tcPr>
            <w:tcW w:w="1890" w:type="dxa"/>
            <w:gridSpan w:val="2"/>
            <w:vAlign w:val="bottom"/>
          </w:tcPr>
          <w:p w14:paraId="2B9F0B52" w14:textId="77777777" w:rsidR="00AC2DC6" w:rsidRPr="00AC2DC6" w:rsidRDefault="00AC2DC6" w:rsidP="00B162D8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bottom"/>
          </w:tcPr>
          <w:p w14:paraId="0F8208DB" w14:textId="77777777" w:rsidR="00AC2DC6" w:rsidRPr="00AC2DC6" w:rsidRDefault="00AC2DC6" w:rsidP="00B162D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69" w:type="dxa"/>
            <w:vAlign w:val="bottom"/>
          </w:tcPr>
          <w:p w14:paraId="0A9A78A7" w14:textId="77777777" w:rsidR="00AC2DC6" w:rsidRPr="00AC2DC6" w:rsidRDefault="00AC2DC6" w:rsidP="00B162D8">
            <w:pPr>
              <w:spacing w:after="0" w:line="240" w:lineRule="auto"/>
              <w:ind w:right="-35"/>
              <w:rPr>
                <w:b/>
                <w:sz w:val="4"/>
                <w:szCs w:val="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vAlign w:val="bottom"/>
          </w:tcPr>
          <w:p w14:paraId="63134FE5" w14:textId="77777777" w:rsidR="00AC2DC6" w:rsidRPr="00AC2DC6" w:rsidRDefault="00AC2DC6" w:rsidP="00B162D8">
            <w:pPr>
              <w:spacing w:after="0" w:line="240" w:lineRule="auto"/>
              <w:ind w:right="1196"/>
              <w:rPr>
                <w:b/>
                <w:sz w:val="4"/>
                <w:szCs w:val="4"/>
              </w:rPr>
            </w:pPr>
          </w:p>
        </w:tc>
        <w:tc>
          <w:tcPr>
            <w:tcW w:w="658" w:type="dxa"/>
            <w:vAlign w:val="bottom"/>
          </w:tcPr>
          <w:p w14:paraId="76ECEAFD" w14:textId="77777777" w:rsidR="00AC2DC6" w:rsidRPr="00AC2DC6" w:rsidRDefault="00AC2DC6" w:rsidP="00B162D8">
            <w:pPr>
              <w:spacing w:after="0" w:line="240" w:lineRule="auto"/>
              <w:ind w:right="-35"/>
              <w:rPr>
                <w:b/>
                <w:sz w:val="4"/>
                <w:szCs w:val="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14:paraId="79FFF434" w14:textId="77777777" w:rsidR="00AC2DC6" w:rsidRPr="00AC2DC6" w:rsidRDefault="00AC2DC6" w:rsidP="00B162D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FC2855" w:rsidRPr="00FC2855" w14:paraId="73059FE6" w14:textId="77777777" w:rsidTr="005E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170E4C8" w14:textId="77905162" w:rsidR="00296668" w:rsidRPr="00AC2DC6" w:rsidRDefault="00461B99" w:rsidP="00AC2DC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AC2DC6">
              <w:rPr>
                <w:b/>
                <w:sz w:val="16"/>
              </w:rPr>
              <w:t xml:space="preserve">USO INTERNO </w:t>
            </w:r>
            <w:r w:rsidR="00AB6CFF">
              <w:rPr>
                <w:b/>
                <w:sz w:val="16"/>
              </w:rPr>
              <w:t>DEL VICEMINISTERIO DE CALIDAD DE LOS SERVICIOS TURISTICOS</w:t>
            </w:r>
          </w:p>
        </w:tc>
      </w:tr>
      <w:tr w:rsidR="00FC2855" w:rsidRPr="003052E7" w14:paraId="6275248B" w14:textId="77777777" w:rsidTr="006C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9D43331" w14:textId="77777777" w:rsidR="00FC2855" w:rsidRPr="00FC2855" w:rsidRDefault="00461B99" w:rsidP="00B162D8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RECIBIDO U</w:t>
            </w:r>
            <w:r w:rsidR="00472725">
              <w:rPr>
                <w:b/>
                <w:sz w:val="16"/>
              </w:rPr>
              <w:t>G</w:t>
            </w:r>
            <w:r w:rsidRPr="00461B99">
              <w:rPr>
                <w:b/>
                <w:sz w:val="16"/>
              </w:rPr>
              <w:t>CT</w:t>
            </w:r>
            <w:r w:rsidR="003B3D51">
              <w:rPr>
                <w:b/>
                <w:sz w:val="16"/>
              </w:rPr>
              <w:t xml:space="preserve">  </w:t>
            </w:r>
          </w:p>
          <w:p w14:paraId="1CBCA35D" w14:textId="77777777" w:rsidR="00FC2855" w:rsidRPr="003052E7" w:rsidRDefault="003B3D51" w:rsidP="00B162D8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 w:rsidR="00FC2855" w:rsidRPr="003052E7">
              <w:rPr>
                <w:b/>
                <w:sz w:val="16"/>
              </w:rPr>
              <w:t>: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BD3E1FB" w14:textId="77777777" w:rsidR="00296668" w:rsidRDefault="00296668" w:rsidP="00B162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A9120B1" w14:textId="77777777" w:rsidR="00FC2855" w:rsidRPr="003052E7" w:rsidRDefault="00FC2855" w:rsidP="00B162D8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FIRMA: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9FFD39" w14:textId="77777777" w:rsidR="00296668" w:rsidRDefault="00296668" w:rsidP="00B162D8">
            <w:pPr>
              <w:spacing w:after="0" w:line="240" w:lineRule="auto"/>
              <w:ind w:right="-35"/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0C21BCB" w14:textId="77777777" w:rsidR="00FC2855" w:rsidRPr="003052E7" w:rsidRDefault="00FC2855" w:rsidP="00B162D8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FECHA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B11B67" w14:textId="77777777" w:rsidR="00296668" w:rsidRDefault="00296668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4307D870" w14:textId="77777777" w:rsidR="00296668" w:rsidRPr="00AC2DC6" w:rsidRDefault="00296668" w:rsidP="00B162D8">
      <w:pPr>
        <w:ind w:right="-315"/>
        <w:rPr>
          <w:rFonts w:asciiTheme="minorHAnsi" w:hAnsiTheme="minorHAnsi"/>
          <w:b/>
          <w:i/>
          <w:sz w:val="2"/>
          <w:szCs w:val="2"/>
        </w:rPr>
      </w:pPr>
    </w:p>
    <w:sectPr w:rsidR="00296668" w:rsidRPr="00AC2DC6" w:rsidSect="00B162D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74" w:right="720" w:bottom="720" w:left="720" w:header="706" w:footer="10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49AD" w14:textId="77777777" w:rsidR="00F81B6B" w:rsidRDefault="00F81B6B" w:rsidP="007C2E28">
      <w:pPr>
        <w:spacing w:after="0" w:line="240" w:lineRule="auto"/>
      </w:pPr>
      <w:r>
        <w:separator/>
      </w:r>
    </w:p>
  </w:endnote>
  <w:endnote w:type="continuationSeparator" w:id="0">
    <w:p w14:paraId="4BA70C07" w14:textId="77777777" w:rsidR="00F81B6B" w:rsidRDefault="00F81B6B" w:rsidP="007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72191577"/>
      <w:docPartObj>
        <w:docPartGallery w:val="Page Numbers (Bottom of Page)"/>
        <w:docPartUnique/>
      </w:docPartObj>
    </w:sdtPr>
    <w:sdtContent>
      <w:p w14:paraId="19E440DA" w14:textId="3B75F0BD" w:rsidR="008B054F" w:rsidRPr="00F062C7" w:rsidRDefault="008B054F" w:rsidP="00B162D8">
        <w:pPr>
          <w:pStyle w:val="Piedepgina"/>
          <w:jc w:val="right"/>
          <w:rPr>
            <w:sz w:val="20"/>
            <w:szCs w:val="20"/>
          </w:rPr>
        </w:pPr>
        <w:r w:rsidRPr="00A03CDA">
          <w:rPr>
            <w:noProof/>
            <w:lang w:val="en-US"/>
          </w:rPr>
          <w:drawing>
            <wp:anchor distT="0" distB="0" distL="114300" distR="114300" simplePos="0" relativeHeight="251683328" behindDoc="0" locked="0" layoutInCell="1" allowOverlap="1" wp14:anchorId="5C1505CF" wp14:editId="6AD57E52">
              <wp:simplePos x="0" y="0"/>
              <wp:positionH relativeFrom="column">
                <wp:posOffset>-13970</wp:posOffset>
              </wp:positionH>
              <wp:positionV relativeFrom="paragraph">
                <wp:posOffset>208915</wp:posOffset>
              </wp:positionV>
              <wp:extent cx="752475" cy="520700"/>
              <wp:effectExtent l="0" t="0" r="0" b="0"/>
              <wp:wrapNone/>
              <wp:docPr id="2" name="Picture 17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9" name="Picture 109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03CDA">
          <w:rPr>
            <w:noProof/>
            <w:lang w:val="en-US"/>
          </w:rPr>
          <w:drawing>
            <wp:anchor distT="0" distB="0" distL="114300" distR="114300" simplePos="0" relativeHeight="251682304" behindDoc="1" locked="0" layoutInCell="1" allowOverlap="1" wp14:anchorId="0D74B154" wp14:editId="0BDDAC17">
              <wp:simplePos x="0" y="0"/>
              <wp:positionH relativeFrom="column">
                <wp:posOffset>6027420</wp:posOffset>
              </wp:positionH>
              <wp:positionV relativeFrom="paragraph">
                <wp:posOffset>214630</wp:posOffset>
              </wp:positionV>
              <wp:extent cx="975995" cy="417830"/>
              <wp:effectExtent l="0" t="0" r="0" b="0"/>
              <wp:wrapNone/>
              <wp:docPr id="1" name="777FDC08-232C-4144-A7D9-B8C3A665D46E" descr="777FDC08-232C-4144-A7D9-B8C3A665D4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777FDC08-232C-4144-A7D9-B8C3A665D46E" descr="777FDC08-232C-4144-A7D9-B8C3A665D46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280" t="41157" r="50947" b="41389"/>
                      <a:stretch/>
                    </pic:blipFill>
                    <pic:spPr bwMode="auto">
                      <a:xfrm>
                        <a:off x="0" y="0"/>
                        <a:ext cx="97599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anchor>
          </w:drawing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  <w:szCs w:val="20"/>
              </w:rPr>
              <w:t xml:space="preserve"> </w:t>
            </w:r>
            <w:r w:rsidRPr="002D1FA6">
              <w:rPr>
                <w:b/>
                <w:sz w:val="20"/>
              </w:rPr>
              <w:t>D: Documento Requerido</w:t>
            </w:r>
            <w:r>
              <w:t xml:space="preserve">                                                                                                                                                                </w:t>
            </w:r>
            <w:r w:rsidRPr="0011770C">
              <w:rPr>
                <w:b/>
                <w:sz w:val="20"/>
                <w:szCs w:val="20"/>
              </w:rPr>
              <w:t xml:space="preserve">Pág. </w:t>
            </w:r>
            <w:r w:rsidRPr="0011770C">
              <w:rPr>
                <w:b/>
                <w:bCs/>
                <w:sz w:val="20"/>
                <w:szCs w:val="20"/>
              </w:rPr>
              <w:fldChar w:fldCharType="begin"/>
            </w:r>
            <w:r w:rsidRPr="0011770C">
              <w:rPr>
                <w:b/>
                <w:bCs/>
                <w:sz w:val="20"/>
                <w:szCs w:val="20"/>
              </w:rPr>
              <w:instrText>PAGE</w:instrText>
            </w:r>
            <w:r w:rsidRPr="0011770C">
              <w:rPr>
                <w:b/>
                <w:bCs/>
                <w:sz w:val="20"/>
                <w:szCs w:val="20"/>
              </w:rPr>
              <w:fldChar w:fldCharType="separate"/>
            </w:r>
            <w:r w:rsidR="006C17A4">
              <w:rPr>
                <w:b/>
                <w:bCs/>
                <w:noProof/>
                <w:sz w:val="20"/>
                <w:szCs w:val="20"/>
              </w:rPr>
              <w:t>7</w:t>
            </w:r>
            <w:r w:rsidRPr="0011770C">
              <w:rPr>
                <w:b/>
                <w:bCs/>
                <w:sz w:val="20"/>
                <w:szCs w:val="20"/>
              </w:rPr>
              <w:fldChar w:fldCharType="end"/>
            </w:r>
            <w:r w:rsidRPr="0011770C">
              <w:rPr>
                <w:b/>
                <w:sz w:val="20"/>
                <w:szCs w:val="20"/>
              </w:rPr>
              <w:t>/</w:t>
            </w:r>
            <w:r w:rsidRPr="0011770C">
              <w:rPr>
                <w:b/>
                <w:bCs/>
                <w:sz w:val="20"/>
                <w:szCs w:val="20"/>
              </w:rPr>
              <w:fldChar w:fldCharType="begin"/>
            </w:r>
            <w:r w:rsidRPr="0011770C">
              <w:rPr>
                <w:b/>
                <w:bCs/>
                <w:sz w:val="20"/>
                <w:szCs w:val="20"/>
              </w:rPr>
              <w:instrText>NUMPAGES</w:instrText>
            </w:r>
            <w:r w:rsidRPr="0011770C">
              <w:rPr>
                <w:b/>
                <w:bCs/>
                <w:sz w:val="20"/>
                <w:szCs w:val="20"/>
              </w:rPr>
              <w:fldChar w:fldCharType="separate"/>
            </w:r>
            <w:r w:rsidR="006C17A4">
              <w:rPr>
                <w:b/>
                <w:bCs/>
                <w:noProof/>
                <w:sz w:val="20"/>
                <w:szCs w:val="20"/>
              </w:rPr>
              <w:t>7</w:t>
            </w:r>
            <w:r w:rsidRPr="0011770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4ECF" w14:textId="486D6C4F" w:rsidR="008B054F" w:rsidRDefault="008B054F">
    <w:pPr>
      <w:pStyle w:val="Piedepgina"/>
    </w:pPr>
    <w:r w:rsidRPr="006C17A4">
      <w:rPr>
        <w:b/>
        <w:noProof/>
        <w:sz w:val="20"/>
        <w:lang w:val="en-US"/>
      </w:rPr>
      <w:drawing>
        <wp:anchor distT="0" distB="0" distL="114300" distR="114300" simplePos="0" relativeHeight="251678208" behindDoc="1" locked="0" layoutInCell="1" allowOverlap="1" wp14:anchorId="76E13CB3" wp14:editId="39E29258">
          <wp:simplePos x="0" y="0"/>
          <wp:positionH relativeFrom="column">
            <wp:posOffset>5932170</wp:posOffset>
          </wp:positionH>
          <wp:positionV relativeFrom="paragraph">
            <wp:posOffset>160020</wp:posOffset>
          </wp:positionV>
          <wp:extent cx="975995" cy="417830"/>
          <wp:effectExtent l="0" t="0" r="0" b="0"/>
          <wp:wrapNone/>
          <wp:docPr id="18" name="777FDC08-232C-4144-A7D9-B8C3A665D46E" descr="777FDC08-232C-4144-A7D9-B8C3A665D4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777FDC08-232C-4144-A7D9-B8C3A665D46E" descr="777FDC08-232C-4144-A7D9-B8C3A665D46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0" t="41157" r="50947" b="41389"/>
                  <a:stretch/>
                </pic:blipFill>
                <pic:spPr bwMode="auto">
                  <a:xfrm>
                    <a:off x="0" y="0"/>
                    <a:ext cx="9759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C17A4">
      <w:rPr>
        <w:b/>
        <w:noProof/>
        <w:sz w:val="20"/>
        <w:lang w:val="en-US"/>
      </w:rPr>
      <w:drawing>
        <wp:anchor distT="0" distB="0" distL="114300" distR="114300" simplePos="0" relativeHeight="251679232" behindDoc="0" locked="0" layoutInCell="1" allowOverlap="1" wp14:anchorId="750ADBDF" wp14:editId="749BF4D6">
          <wp:simplePos x="0" y="0"/>
          <wp:positionH relativeFrom="column">
            <wp:posOffset>-4445</wp:posOffset>
          </wp:positionH>
          <wp:positionV relativeFrom="paragraph">
            <wp:posOffset>151765</wp:posOffset>
          </wp:positionV>
          <wp:extent cx="752475" cy="520700"/>
          <wp:effectExtent l="0" t="0" r="0" b="0"/>
          <wp:wrapNone/>
          <wp:docPr id="1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Picture 10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FA6">
      <w:rPr>
        <w:b/>
        <w:sz w:val="20"/>
      </w:rPr>
      <w:t>D: Documento Requerido</w:t>
    </w:r>
    <w:r>
      <w:t xml:space="preserve">                                                                                                                                                           </w:t>
    </w:r>
    <w:sdt>
      <w:sdtPr>
        <w:rPr>
          <w:sz w:val="20"/>
          <w:szCs w:val="20"/>
        </w:rPr>
        <w:id w:val="-2095464227"/>
        <w:docPartObj>
          <w:docPartGallery w:val="Page Numbers (Top of Page)"/>
          <w:docPartUnique/>
        </w:docPartObj>
      </w:sdtPr>
      <w:sdtContent>
        <w:r w:rsidRPr="0011770C">
          <w:rPr>
            <w:b/>
            <w:sz w:val="20"/>
            <w:szCs w:val="20"/>
          </w:rPr>
          <w:t xml:space="preserve">Pág. </w:t>
        </w:r>
        <w:r w:rsidRPr="0011770C">
          <w:rPr>
            <w:b/>
            <w:bCs/>
            <w:sz w:val="20"/>
            <w:szCs w:val="20"/>
          </w:rPr>
          <w:fldChar w:fldCharType="begin"/>
        </w:r>
        <w:r w:rsidRPr="0011770C">
          <w:rPr>
            <w:b/>
            <w:bCs/>
            <w:sz w:val="20"/>
            <w:szCs w:val="20"/>
          </w:rPr>
          <w:instrText>PAGE</w:instrText>
        </w:r>
        <w:r w:rsidRPr="0011770C">
          <w:rPr>
            <w:b/>
            <w:bCs/>
            <w:sz w:val="20"/>
            <w:szCs w:val="20"/>
          </w:rPr>
          <w:fldChar w:fldCharType="separate"/>
        </w:r>
        <w:r w:rsidR="006C17A4">
          <w:rPr>
            <w:b/>
            <w:bCs/>
            <w:noProof/>
            <w:sz w:val="20"/>
            <w:szCs w:val="20"/>
          </w:rPr>
          <w:t>1</w:t>
        </w:r>
        <w:r w:rsidRPr="0011770C">
          <w:rPr>
            <w:b/>
            <w:bCs/>
            <w:sz w:val="20"/>
            <w:szCs w:val="20"/>
          </w:rPr>
          <w:fldChar w:fldCharType="end"/>
        </w:r>
        <w:r w:rsidRPr="0011770C">
          <w:rPr>
            <w:b/>
            <w:sz w:val="20"/>
            <w:szCs w:val="20"/>
          </w:rPr>
          <w:t>/</w:t>
        </w:r>
        <w:r w:rsidRPr="0011770C">
          <w:rPr>
            <w:b/>
            <w:bCs/>
            <w:sz w:val="20"/>
            <w:szCs w:val="20"/>
          </w:rPr>
          <w:fldChar w:fldCharType="begin"/>
        </w:r>
        <w:r w:rsidRPr="0011770C">
          <w:rPr>
            <w:b/>
            <w:bCs/>
            <w:sz w:val="20"/>
            <w:szCs w:val="20"/>
          </w:rPr>
          <w:instrText>NUMPAGES</w:instrText>
        </w:r>
        <w:r w:rsidRPr="0011770C">
          <w:rPr>
            <w:b/>
            <w:bCs/>
            <w:sz w:val="20"/>
            <w:szCs w:val="20"/>
          </w:rPr>
          <w:fldChar w:fldCharType="separate"/>
        </w:r>
        <w:r w:rsidR="006C17A4">
          <w:rPr>
            <w:b/>
            <w:bCs/>
            <w:noProof/>
            <w:sz w:val="20"/>
            <w:szCs w:val="20"/>
          </w:rPr>
          <w:t>7</w:t>
        </w:r>
        <w:r w:rsidRPr="0011770C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E99C" w14:textId="77777777" w:rsidR="00F81B6B" w:rsidRDefault="00F81B6B" w:rsidP="007C2E28">
      <w:pPr>
        <w:spacing w:after="0" w:line="240" w:lineRule="auto"/>
      </w:pPr>
      <w:r>
        <w:separator/>
      </w:r>
    </w:p>
  </w:footnote>
  <w:footnote w:type="continuationSeparator" w:id="0">
    <w:p w14:paraId="3859B992" w14:textId="77777777" w:rsidR="00F81B6B" w:rsidRDefault="00F81B6B" w:rsidP="007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5B6" w14:textId="47BDE5DC" w:rsidR="008B054F" w:rsidRPr="008A28FB" w:rsidRDefault="008B054F" w:rsidP="00B00AA1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18"/>
        <w:szCs w:val="18"/>
        <w:lang w:val="es-DO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  <w:p w14:paraId="3FE64348" w14:textId="661EB217" w:rsidR="008B054F" w:rsidRDefault="008B054F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20"/>
        <w:szCs w:val="20"/>
        <w:lang w:val="es-DO"/>
      </w:rPr>
    </w:pPr>
    <w:r w:rsidRPr="009C2DF5">
      <w:rPr>
        <w:rFonts w:eastAsia="Times New Roman" w:cs="Calibri"/>
        <w:b/>
        <w:bCs/>
        <w:color w:val="000000"/>
        <w:sz w:val="28"/>
        <w:lang w:val="es-DO" w:eastAsia="es-DO"/>
      </w:rPr>
      <w:t xml:space="preserve">AUTOEVALUACIÓN </w:t>
    </w:r>
    <w:r w:rsidR="000966D6">
      <w:rPr>
        <w:rFonts w:eastAsia="Times New Roman" w:cs="Calibri"/>
        <w:b/>
        <w:bCs/>
        <w:color w:val="000000"/>
        <w:sz w:val="28"/>
        <w:lang w:val="es-DO" w:eastAsia="es-DO"/>
      </w:rPr>
      <w:t>MUSEOS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FE28" w14:textId="792C5E48" w:rsidR="008B054F" w:rsidRDefault="00DE6F12" w:rsidP="00B00AA1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32BC089A" wp14:editId="5D61E2CF">
          <wp:extent cx="1828800" cy="7333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06" cy="742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450D1E" w14:textId="19CC37E4" w:rsidR="008B054F" w:rsidRDefault="00DE6F12" w:rsidP="00DE6F12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                                                                                              </w:t>
    </w:r>
    <w:r w:rsidR="008B054F" w:rsidRPr="00F0338F">
      <w:rPr>
        <w:rFonts w:ascii="Arial" w:hAnsi="Arial" w:cs="Arial"/>
        <w:bCs/>
        <w:sz w:val="18"/>
      </w:rPr>
      <w:t>RNC-430-12269-6</w:t>
    </w:r>
  </w:p>
  <w:p w14:paraId="15720542" w14:textId="4EDA04E2" w:rsidR="008B054F" w:rsidRPr="008B2BDC" w:rsidRDefault="008B054F" w:rsidP="008B2BDC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18"/>
        <w:szCs w:val="18"/>
        <w:lang w:val="es-DO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9F6"/>
    <w:multiLevelType w:val="hybridMultilevel"/>
    <w:tmpl w:val="C4A2EBFC"/>
    <w:lvl w:ilvl="0" w:tplc="DBDADB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7365D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B54C59"/>
    <w:multiLevelType w:val="hybridMultilevel"/>
    <w:tmpl w:val="94E0CFB2"/>
    <w:lvl w:ilvl="0" w:tplc="00DA29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216"/>
    <w:multiLevelType w:val="hybridMultilevel"/>
    <w:tmpl w:val="E284A832"/>
    <w:lvl w:ilvl="0" w:tplc="416EAE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B95"/>
    <w:multiLevelType w:val="hybridMultilevel"/>
    <w:tmpl w:val="0FF4681C"/>
    <w:lvl w:ilvl="0" w:tplc="E71A95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76512">
    <w:abstractNumId w:val="1"/>
  </w:num>
  <w:num w:numId="2" w16cid:durableId="762148206">
    <w:abstractNumId w:val="3"/>
  </w:num>
  <w:num w:numId="3" w16cid:durableId="963341930">
    <w:abstractNumId w:val="2"/>
  </w:num>
  <w:num w:numId="4" w16cid:durableId="22249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8"/>
    <w:rsid w:val="00002453"/>
    <w:rsid w:val="00007349"/>
    <w:rsid w:val="000125CE"/>
    <w:rsid w:val="000331FD"/>
    <w:rsid w:val="000432CA"/>
    <w:rsid w:val="0005200F"/>
    <w:rsid w:val="00055425"/>
    <w:rsid w:val="00060622"/>
    <w:rsid w:val="000966D6"/>
    <w:rsid w:val="000C073E"/>
    <w:rsid w:val="000C64D2"/>
    <w:rsid w:val="000E6B1B"/>
    <w:rsid w:val="000F2C2E"/>
    <w:rsid w:val="00117143"/>
    <w:rsid w:val="0011770C"/>
    <w:rsid w:val="001557CA"/>
    <w:rsid w:val="001636E2"/>
    <w:rsid w:val="001656FF"/>
    <w:rsid w:val="00167ECB"/>
    <w:rsid w:val="001717AE"/>
    <w:rsid w:val="00177940"/>
    <w:rsid w:val="001A4E49"/>
    <w:rsid w:val="001A6544"/>
    <w:rsid w:val="001B04B8"/>
    <w:rsid w:val="001C030F"/>
    <w:rsid w:val="001D0AFA"/>
    <w:rsid w:val="001D49C5"/>
    <w:rsid w:val="001F32E7"/>
    <w:rsid w:val="0020178B"/>
    <w:rsid w:val="00202253"/>
    <w:rsid w:val="00204808"/>
    <w:rsid w:val="002156C4"/>
    <w:rsid w:val="002202B5"/>
    <w:rsid w:val="0027178F"/>
    <w:rsid w:val="0027567D"/>
    <w:rsid w:val="00296668"/>
    <w:rsid w:val="002D43FA"/>
    <w:rsid w:val="003162D6"/>
    <w:rsid w:val="003209CE"/>
    <w:rsid w:val="00335601"/>
    <w:rsid w:val="00367517"/>
    <w:rsid w:val="0039011A"/>
    <w:rsid w:val="00391C92"/>
    <w:rsid w:val="00396093"/>
    <w:rsid w:val="003963D4"/>
    <w:rsid w:val="003B3D51"/>
    <w:rsid w:val="003C63DA"/>
    <w:rsid w:val="003D5F3E"/>
    <w:rsid w:val="004406A3"/>
    <w:rsid w:val="004516EF"/>
    <w:rsid w:val="00452F14"/>
    <w:rsid w:val="00461B99"/>
    <w:rsid w:val="00472725"/>
    <w:rsid w:val="004778BE"/>
    <w:rsid w:val="004E473E"/>
    <w:rsid w:val="004E4D1D"/>
    <w:rsid w:val="00520228"/>
    <w:rsid w:val="00530FB0"/>
    <w:rsid w:val="00531A76"/>
    <w:rsid w:val="00532EEE"/>
    <w:rsid w:val="00534128"/>
    <w:rsid w:val="00594B99"/>
    <w:rsid w:val="0059582E"/>
    <w:rsid w:val="005A5612"/>
    <w:rsid w:val="005C5616"/>
    <w:rsid w:val="005D0292"/>
    <w:rsid w:val="005D60CB"/>
    <w:rsid w:val="005E16A9"/>
    <w:rsid w:val="00605237"/>
    <w:rsid w:val="00613F3D"/>
    <w:rsid w:val="00615456"/>
    <w:rsid w:val="00617DC0"/>
    <w:rsid w:val="0063184E"/>
    <w:rsid w:val="00666E8A"/>
    <w:rsid w:val="00670C76"/>
    <w:rsid w:val="00673BEC"/>
    <w:rsid w:val="00683484"/>
    <w:rsid w:val="006974DB"/>
    <w:rsid w:val="006A4DF8"/>
    <w:rsid w:val="006B3BD9"/>
    <w:rsid w:val="006C17A4"/>
    <w:rsid w:val="006D6707"/>
    <w:rsid w:val="006E2CF5"/>
    <w:rsid w:val="006E5F24"/>
    <w:rsid w:val="00712624"/>
    <w:rsid w:val="0071401F"/>
    <w:rsid w:val="00720A40"/>
    <w:rsid w:val="00730802"/>
    <w:rsid w:val="0073106A"/>
    <w:rsid w:val="00743205"/>
    <w:rsid w:val="00743EC3"/>
    <w:rsid w:val="0075365E"/>
    <w:rsid w:val="00776AD2"/>
    <w:rsid w:val="00776D11"/>
    <w:rsid w:val="00790333"/>
    <w:rsid w:val="007A4DE8"/>
    <w:rsid w:val="007C2E28"/>
    <w:rsid w:val="007C4B14"/>
    <w:rsid w:val="007F5388"/>
    <w:rsid w:val="00825EA2"/>
    <w:rsid w:val="008401EF"/>
    <w:rsid w:val="008557BC"/>
    <w:rsid w:val="00880D29"/>
    <w:rsid w:val="008811BA"/>
    <w:rsid w:val="00890746"/>
    <w:rsid w:val="008B054F"/>
    <w:rsid w:val="008B2BDC"/>
    <w:rsid w:val="008B6404"/>
    <w:rsid w:val="008B6F94"/>
    <w:rsid w:val="008F780F"/>
    <w:rsid w:val="00906862"/>
    <w:rsid w:val="00953C98"/>
    <w:rsid w:val="00976E52"/>
    <w:rsid w:val="00977F91"/>
    <w:rsid w:val="00981E17"/>
    <w:rsid w:val="0099220F"/>
    <w:rsid w:val="00994711"/>
    <w:rsid w:val="009B5532"/>
    <w:rsid w:val="009C2DF5"/>
    <w:rsid w:val="009C5B7E"/>
    <w:rsid w:val="009F6F09"/>
    <w:rsid w:val="00A017A0"/>
    <w:rsid w:val="00A03CDA"/>
    <w:rsid w:val="00A36D88"/>
    <w:rsid w:val="00A40542"/>
    <w:rsid w:val="00A43218"/>
    <w:rsid w:val="00A47BD1"/>
    <w:rsid w:val="00A5631B"/>
    <w:rsid w:val="00AA2A10"/>
    <w:rsid w:val="00AB61A4"/>
    <w:rsid w:val="00AB6397"/>
    <w:rsid w:val="00AB6CFF"/>
    <w:rsid w:val="00AC2DC6"/>
    <w:rsid w:val="00AC41BE"/>
    <w:rsid w:val="00AD09FF"/>
    <w:rsid w:val="00AF2668"/>
    <w:rsid w:val="00AF67A6"/>
    <w:rsid w:val="00B00AA1"/>
    <w:rsid w:val="00B162D8"/>
    <w:rsid w:val="00B27A22"/>
    <w:rsid w:val="00B308E1"/>
    <w:rsid w:val="00B553DA"/>
    <w:rsid w:val="00B67426"/>
    <w:rsid w:val="00B706A9"/>
    <w:rsid w:val="00B74CCC"/>
    <w:rsid w:val="00B863A4"/>
    <w:rsid w:val="00BC7CA1"/>
    <w:rsid w:val="00BF47D7"/>
    <w:rsid w:val="00C04A88"/>
    <w:rsid w:val="00C1199E"/>
    <w:rsid w:val="00C17A32"/>
    <w:rsid w:val="00C359BA"/>
    <w:rsid w:val="00C46ADD"/>
    <w:rsid w:val="00C56C45"/>
    <w:rsid w:val="00C57AD8"/>
    <w:rsid w:val="00C74BA6"/>
    <w:rsid w:val="00C74D1C"/>
    <w:rsid w:val="00C80EA1"/>
    <w:rsid w:val="00C975A2"/>
    <w:rsid w:val="00CE6E8F"/>
    <w:rsid w:val="00CF18B8"/>
    <w:rsid w:val="00D03BBA"/>
    <w:rsid w:val="00D07D57"/>
    <w:rsid w:val="00D17F34"/>
    <w:rsid w:val="00D34E0B"/>
    <w:rsid w:val="00D55A16"/>
    <w:rsid w:val="00D659AD"/>
    <w:rsid w:val="00D82345"/>
    <w:rsid w:val="00DB225D"/>
    <w:rsid w:val="00DD3BC4"/>
    <w:rsid w:val="00DE6F12"/>
    <w:rsid w:val="00E067CA"/>
    <w:rsid w:val="00E37870"/>
    <w:rsid w:val="00E43B6D"/>
    <w:rsid w:val="00E47CDA"/>
    <w:rsid w:val="00E83370"/>
    <w:rsid w:val="00E9666C"/>
    <w:rsid w:val="00EC3E67"/>
    <w:rsid w:val="00EC5789"/>
    <w:rsid w:val="00ED2FA5"/>
    <w:rsid w:val="00EE3B89"/>
    <w:rsid w:val="00EF55AC"/>
    <w:rsid w:val="00F02223"/>
    <w:rsid w:val="00F04D6C"/>
    <w:rsid w:val="00F062C7"/>
    <w:rsid w:val="00F34D6A"/>
    <w:rsid w:val="00F81B6B"/>
    <w:rsid w:val="00FB79D7"/>
    <w:rsid w:val="00FC2855"/>
    <w:rsid w:val="00FC4E6A"/>
    <w:rsid w:val="00FC757A"/>
    <w:rsid w:val="00FD5B69"/>
    <w:rsid w:val="00FD779F"/>
    <w:rsid w:val="00FE5BDC"/>
    <w:rsid w:val="00FE6654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175F4"/>
  <w15:docId w15:val="{FDD420CB-EAD3-4204-BF59-24C5CB6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2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Left Lazard LLC,Header x,Italized Normal,Cover Page,h,Header/Footer,header odd,Hyphen,hd,ContentsHeader,heading 3 after h2,h3+,Heade"/>
    <w:basedOn w:val="Normal"/>
    <w:link w:val="Encabezado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eader Left Lazard LLC Car,Header x Car,Italized Normal Car,Cover Page Car,h Car,Header/Footer Car,header odd Car,Hyphen Car,hd Car,ContentsHeader Car,heading 3 after h2 Car,h3+ Car,Heade Car"/>
    <w:basedOn w:val="Fuentedeprrafopredeter"/>
    <w:link w:val="Encabezado"/>
    <w:uiPriority w:val="99"/>
    <w:locked/>
    <w:rsid w:val="007C2E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2E2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2E2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7C2E28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7C2E28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C46ADD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1B0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1B04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335601"/>
    <w:rPr>
      <w:rFonts w:asciiTheme="minorHAnsi" w:eastAsiaTheme="minorHAnsi" w:hAnsiTheme="minorHAnsi" w:cstheme="minorBidi"/>
      <w:lang w:eastAsia="en-US"/>
    </w:rPr>
  </w:style>
  <w:style w:type="character" w:styleId="nfasis">
    <w:name w:val="Emphasis"/>
    <w:basedOn w:val="Fuentedeprrafopredeter"/>
    <w:qFormat/>
    <w:locked/>
    <w:rsid w:val="00335601"/>
    <w:rPr>
      <w:b/>
      <w:bCs/>
      <w:i w:val="0"/>
      <w:iCs w:val="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35601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C17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471-DB1B-46C8-A792-6308ACF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Vileysi Espinal</cp:lastModifiedBy>
  <cp:revision>19</cp:revision>
  <cp:lastPrinted>2016-08-10T16:24:00Z</cp:lastPrinted>
  <dcterms:created xsi:type="dcterms:W3CDTF">2021-05-17T17:39:00Z</dcterms:created>
  <dcterms:modified xsi:type="dcterms:W3CDTF">2023-10-31T14:00:00Z</dcterms:modified>
</cp:coreProperties>
</file>